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1113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3"/>
        <w:gridCol w:w="5780"/>
      </w:tblGrid>
      <w:tr w:rsidR="004039DA" w:rsidTr="00C8256D">
        <w:trPr>
          <w:trHeight w:val="3211"/>
        </w:trPr>
        <w:tc>
          <w:tcPr>
            <w:tcW w:w="5333" w:type="dxa"/>
          </w:tcPr>
          <w:p w:rsidR="004039DA" w:rsidRDefault="00C8256D" w:rsidP="00FB3DDE">
            <w:pPr>
              <w:pStyle w:val="Standard"/>
              <w:tabs>
                <w:tab w:val="left" w:pos="5103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0" w:name="_GoBack"/>
            <w:bookmarkEnd w:id="0"/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E5F4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  <w:p w:rsidR="004039DA" w:rsidRPr="00A37565" w:rsidRDefault="004039DA" w:rsidP="00FB3DDE">
            <w:pPr>
              <w:pStyle w:val="Standard"/>
              <w:tabs>
                <w:tab w:val="left" w:pos="5103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на методическом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 xml:space="preserve"> совете Центра                     </w:t>
            </w:r>
          </w:p>
          <w:p w:rsidR="004039DA" w:rsidRPr="00A37565" w:rsidRDefault="004039DA" w:rsidP="00FB3DDE">
            <w:pPr>
              <w:pStyle w:val="Standard"/>
              <w:ind w:left="360"/>
              <w:rPr>
                <w:rFonts w:ascii="Times New Roman" w:hAnsi="Times New Roman" w:cs="Times New Roman"/>
              </w:rPr>
            </w:pP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 xml:space="preserve"> от «____»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           </w:t>
            </w:r>
          </w:p>
          <w:p w:rsidR="004039DA" w:rsidRDefault="004039DA" w:rsidP="00FB3D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0" w:type="dxa"/>
          </w:tcPr>
          <w:p w:rsidR="004039DA" w:rsidRPr="00FB3DDE" w:rsidRDefault="004039DA" w:rsidP="00FB3DDE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left="360" w:right="-2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DDE">
              <w:rPr>
                <w:rFonts w:ascii="Times New Roman" w:hAnsi="Times New Roman" w:cs="Times New Roman"/>
                <w:sz w:val="28"/>
                <w:szCs w:val="28"/>
              </w:rPr>
              <w:t>«Утверждена»</w:t>
            </w:r>
          </w:p>
          <w:p w:rsidR="004039DA" w:rsidRPr="00FB3DDE" w:rsidRDefault="004039DA" w:rsidP="00FB3DDE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left="360"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FB3DDE">
              <w:rPr>
                <w:rFonts w:ascii="Times New Roman" w:hAnsi="Times New Roman" w:cs="Times New Roman"/>
                <w:sz w:val="28"/>
                <w:szCs w:val="28"/>
              </w:rPr>
              <w:t>Директор Центра  искусств «Шарм»</w:t>
            </w:r>
          </w:p>
          <w:p w:rsidR="004039DA" w:rsidRPr="00FB3DDE" w:rsidRDefault="004039DA" w:rsidP="00FB3DDE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left="360" w:righ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FB3DDE">
              <w:rPr>
                <w:rFonts w:ascii="Times New Roman" w:hAnsi="Times New Roman" w:cs="Times New Roman"/>
                <w:sz w:val="28"/>
                <w:szCs w:val="28"/>
              </w:rPr>
              <w:t>Московского  района г. Казани</w:t>
            </w:r>
          </w:p>
          <w:p w:rsidR="004039DA" w:rsidRPr="00FB3DDE" w:rsidRDefault="004039DA" w:rsidP="00FB3DDE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left="360" w:right="-227"/>
              <w:rPr>
                <w:rFonts w:ascii="Times New Roman" w:hAnsi="Times New Roman"/>
                <w:sz w:val="28"/>
                <w:szCs w:val="28"/>
              </w:rPr>
            </w:pPr>
            <w:r w:rsidRPr="00FB3DDE">
              <w:rPr>
                <w:rFonts w:ascii="Times New Roman" w:hAnsi="Times New Roman" w:cs="Times New Roman"/>
                <w:sz w:val="28"/>
                <w:szCs w:val="28"/>
              </w:rPr>
              <w:t>___________     М.Г. Скалозубов</w:t>
            </w:r>
          </w:p>
          <w:p w:rsidR="004039DA" w:rsidRDefault="004039DA" w:rsidP="00FB3DDE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left="-108" w:right="-227"/>
              <w:rPr>
                <w:rFonts w:ascii="Times New Roman" w:hAnsi="Times New Roman"/>
                <w:sz w:val="28"/>
                <w:szCs w:val="28"/>
              </w:rPr>
            </w:pPr>
          </w:p>
          <w:p w:rsidR="004039DA" w:rsidRPr="00FB3DDE" w:rsidRDefault="004039DA" w:rsidP="00FB3DDE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left="360" w:right="-227"/>
              <w:rPr>
                <w:rFonts w:ascii="Times New Roman" w:hAnsi="Times New Roman"/>
                <w:sz w:val="28"/>
                <w:szCs w:val="28"/>
              </w:rPr>
            </w:pPr>
            <w:r w:rsidRPr="00FB3DDE">
              <w:rPr>
                <w:rFonts w:ascii="Times New Roman" w:hAnsi="Times New Roman"/>
                <w:sz w:val="28"/>
                <w:szCs w:val="28"/>
              </w:rPr>
              <w:t>Введена     в    действие   приказом</w:t>
            </w:r>
          </w:p>
          <w:p w:rsidR="004039DA" w:rsidRPr="00FB3DDE" w:rsidRDefault="004039DA" w:rsidP="00FB3DDE">
            <w:pPr>
              <w:tabs>
                <w:tab w:val="left" w:pos="2355"/>
                <w:tab w:val="left" w:pos="6096"/>
              </w:tabs>
              <w:snapToGrid w:val="0"/>
              <w:spacing w:line="100" w:lineRule="atLeast"/>
              <w:ind w:left="360" w:right="-227"/>
              <w:rPr>
                <w:rFonts w:ascii="Times New Roman" w:hAnsi="Times New Roman"/>
                <w:sz w:val="28"/>
                <w:szCs w:val="28"/>
              </w:rPr>
            </w:pPr>
            <w:r w:rsidRPr="00FB3DDE">
              <w:rPr>
                <w:rFonts w:ascii="Times New Roman" w:hAnsi="Times New Roman"/>
                <w:sz w:val="28"/>
                <w:szCs w:val="28"/>
              </w:rPr>
              <w:t xml:space="preserve">директора    Центра      № </w:t>
            </w:r>
          </w:p>
          <w:p w:rsidR="004039DA" w:rsidRPr="00FB3DDE" w:rsidRDefault="004039DA" w:rsidP="00FB3DDE">
            <w:pPr>
              <w:tabs>
                <w:tab w:val="left" w:pos="2355"/>
              </w:tabs>
              <w:snapToGrid w:val="0"/>
              <w:spacing w:line="100" w:lineRule="atLeast"/>
              <w:ind w:left="360" w:right="-227"/>
              <w:rPr>
                <w:rFonts w:ascii="Times New Roman" w:hAnsi="Times New Roman"/>
                <w:sz w:val="28"/>
                <w:szCs w:val="28"/>
              </w:rPr>
            </w:pPr>
            <w:r w:rsidRPr="00FB3DDE">
              <w:rPr>
                <w:rFonts w:ascii="Times New Roman" w:hAnsi="Times New Roman"/>
                <w:sz w:val="28"/>
                <w:szCs w:val="28"/>
              </w:rPr>
              <w:t>от   1 сентября    2020 г.</w:t>
            </w:r>
          </w:p>
          <w:p w:rsidR="004039DA" w:rsidRDefault="004039DA" w:rsidP="00FB3D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2DEC" w:rsidRDefault="00482DEC" w:rsidP="00482DE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2DEC" w:rsidRDefault="00482DEC" w:rsidP="00482DE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2DEC" w:rsidRDefault="00482DEC" w:rsidP="00482DE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2DEC" w:rsidRDefault="00482DEC" w:rsidP="00482DEC">
      <w:pPr>
        <w:ind w:left="-993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482DEC" w:rsidRPr="00E5682C" w:rsidRDefault="00482DEC" w:rsidP="00482DEC">
      <w:pPr>
        <w:ind w:left="-993" w:right="-143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482DEC" w:rsidRPr="00E5682C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:rsidR="00A37565" w:rsidRPr="00675F10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ОБРАЗОВАТЕЛЬНАЯ ПРОГРАММА </w:t>
      </w:r>
      <w:r w:rsidR="002B4B17"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НА </w:t>
      </w:r>
      <w:r w:rsidR="002B4B17" w:rsidRPr="00AD020E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20</w:t>
      </w:r>
      <w:r w:rsidR="00910C6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20-2021 УЧ.ГОД</w:t>
      </w:r>
    </w:p>
    <w:p w:rsidR="00482DEC" w:rsidRPr="00675F10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МУНИЦИПАЛЬНОГО БЮДЖЕТНОГО УЧРЕЖДЕНИЯ</w:t>
      </w:r>
    </w:p>
    <w:p w:rsidR="00482DEC" w:rsidRPr="00675F10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ДОПОЛНИТЕЛЬНОГО ОБРАЗОВАНИЯ</w:t>
      </w:r>
    </w:p>
    <w:p w:rsidR="00482DEC" w:rsidRPr="00675F10" w:rsidRDefault="00482DEC" w:rsidP="007E5F4C">
      <w:pPr>
        <w:spacing w:after="0"/>
        <w:ind w:left="-992" w:right="-142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«ЦЕНТР ИСКУССТВ «ШАРМ» </w:t>
      </w:r>
    </w:p>
    <w:p w:rsidR="00482DEC" w:rsidRPr="00675F10" w:rsidRDefault="00482DEC" w:rsidP="007E5F4C">
      <w:pPr>
        <w:spacing w:after="0"/>
        <w:ind w:left="-992" w:right="-142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МОСКОВСКОГО РАЙОНА Г. КАЗАНИ</w:t>
      </w:r>
    </w:p>
    <w:p w:rsidR="005862CE" w:rsidRDefault="005862CE" w:rsidP="00482DEC">
      <w:pPr>
        <w:spacing w:after="0"/>
        <w:ind w:left="-993" w:right="-14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37565" w:rsidRDefault="00A37565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C4C83" w:rsidRDefault="00AC4C83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B4B17" w:rsidRDefault="002B4B17" w:rsidP="00482DEC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82DEC" w:rsidRPr="00C161C0" w:rsidRDefault="00482DEC" w:rsidP="00482DEC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161C0">
        <w:rPr>
          <w:rFonts w:ascii="Times New Roman" w:hAnsi="Times New Roman" w:cs="Times New Roman"/>
          <w:b/>
          <w:i/>
          <w:sz w:val="26"/>
          <w:szCs w:val="26"/>
        </w:rPr>
        <w:lastRenderedPageBreak/>
        <w:t>СОДЕРЖАНИЕ</w:t>
      </w:r>
    </w:p>
    <w:p w:rsidR="00C161C0" w:rsidRPr="00C161C0" w:rsidRDefault="00C161C0" w:rsidP="00482DEC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1026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"/>
        <w:gridCol w:w="9032"/>
        <w:gridCol w:w="596"/>
      </w:tblGrid>
      <w:tr w:rsidR="00F6250A" w:rsidRPr="0087671F" w:rsidTr="007469E7">
        <w:trPr>
          <w:trHeight w:val="445"/>
        </w:trPr>
        <w:tc>
          <w:tcPr>
            <w:tcW w:w="636" w:type="dxa"/>
          </w:tcPr>
          <w:p w:rsidR="00F6250A" w:rsidRPr="0087671F" w:rsidRDefault="00F6250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F6250A" w:rsidRPr="0087671F" w:rsidRDefault="0087671F" w:rsidP="00C161C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ВВЕДЕНИЕ</w:t>
            </w:r>
          </w:p>
        </w:tc>
        <w:tc>
          <w:tcPr>
            <w:tcW w:w="596" w:type="dxa"/>
          </w:tcPr>
          <w:p w:rsidR="00F6250A" w:rsidRPr="00836E9D" w:rsidRDefault="00F6250A" w:rsidP="00482DE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6"/>
                <w:szCs w:val="26"/>
              </w:rPr>
            </w:pPr>
            <w:r w:rsidRPr="006B3C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</w:tr>
      <w:tr w:rsidR="00C161C0" w:rsidRPr="0087671F" w:rsidTr="007469E7">
        <w:trPr>
          <w:trHeight w:val="555"/>
        </w:trPr>
        <w:tc>
          <w:tcPr>
            <w:tcW w:w="636" w:type="dxa"/>
          </w:tcPr>
          <w:p w:rsidR="00C161C0" w:rsidRPr="0087671F" w:rsidRDefault="00C161C0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C161C0" w:rsidRPr="0087671F" w:rsidRDefault="0087671F" w:rsidP="00C161C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ИНФОРМАЦИОННАЯ СПРАВКА ОБ УЧРЕЖДЕНИИ</w:t>
            </w:r>
          </w:p>
        </w:tc>
        <w:tc>
          <w:tcPr>
            <w:tcW w:w="596" w:type="dxa"/>
          </w:tcPr>
          <w:p w:rsidR="00C161C0" w:rsidRPr="006B3CAD" w:rsidRDefault="00FE318A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</w:p>
        </w:tc>
      </w:tr>
      <w:tr w:rsidR="00C161C0" w:rsidRPr="0087671F" w:rsidTr="007469E7">
        <w:trPr>
          <w:trHeight w:val="724"/>
        </w:trPr>
        <w:tc>
          <w:tcPr>
            <w:tcW w:w="636" w:type="dxa"/>
          </w:tcPr>
          <w:p w:rsidR="00C161C0" w:rsidRPr="0087671F" w:rsidRDefault="00C161C0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C161C0" w:rsidRPr="0087671F" w:rsidRDefault="0087671F" w:rsidP="004F5D62">
            <w:pPr>
              <w:tabs>
                <w:tab w:val="left" w:pos="567"/>
              </w:tabs>
              <w:ind w:hanging="142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ХАРАКТЕРИСТИКА СОЦИАЛЬНОГО ЗАКАЗА НА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</w:t>
            </w: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БРАЗОВАТЕЛЬНЫЕ УСЛУГИ</w:t>
            </w:r>
          </w:p>
        </w:tc>
        <w:tc>
          <w:tcPr>
            <w:tcW w:w="596" w:type="dxa"/>
          </w:tcPr>
          <w:p w:rsidR="00C161C0" w:rsidRPr="006B3CAD" w:rsidRDefault="006B3CAD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B3CA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</w:tr>
      <w:tr w:rsidR="00F6250A" w:rsidRPr="0087671F" w:rsidTr="007469E7">
        <w:trPr>
          <w:trHeight w:val="724"/>
        </w:trPr>
        <w:tc>
          <w:tcPr>
            <w:tcW w:w="636" w:type="dxa"/>
          </w:tcPr>
          <w:p w:rsidR="00E24345" w:rsidRPr="0087671F" w:rsidRDefault="00E24345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F6250A" w:rsidRPr="002D19C2" w:rsidRDefault="00E24345" w:rsidP="00C825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4.1.</w:t>
            </w:r>
          </w:p>
          <w:p w:rsidR="00E24345" w:rsidRPr="002D19C2" w:rsidRDefault="00E24345" w:rsidP="00C825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24345" w:rsidRPr="002D19C2" w:rsidRDefault="00E24345" w:rsidP="00C825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  <w:r w:rsidR="009F7F91"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8256D" w:rsidRPr="00C8256D" w:rsidRDefault="00C8256D" w:rsidP="00C8256D">
            <w:pPr>
              <w:rPr>
                <w:rFonts w:ascii="Times New Roman" w:hAnsi="Times New Roman" w:cs="Times New Roman"/>
                <w:b/>
                <w:i/>
                <w:sz w:val="10"/>
                <w:szCs w:val="24"/>
              </w:rPr>
            </w:pPr>
          </w:p>
          <w:p w:rsidR="002D19C2" w:rsidRPr="002D19C2" w:rsidRDefault="009F7F91" w:rsidP="00C825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4.3.</w:t>
            </w:r>
          </w:p>
          <w:p w:rsidR="00C8256D" w:rsidRPr="00C8256D" w:rsidRDefault="00C8256D" w:rsidP="00C8256D">
            <w:pPr>
              <w:rPr>
                <w:rFonts w:ascii="Times New Roman" w:hAnsi="Times New Roman" w:cs="Times New Roman"/>
                <w:b/>
                <w:i/>
                <w:sz w:val="14"/>
                <w:szCs w:val="24"/>
              </w:rPr>
            </w:pPr>
          </w:p>
          <w:p w:rsidR="00E24345" w:rsidRPr="002D19C2" w:rsidRDefault="002D19C2" w:rsidP="00C8256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4.4.</w:t>
            </w:r>
          </w:p>
        </w:tc>
        <w:tc>
          <w:tcPr>
            <w:tcW w:w="9032" w:type="dxa"/>
          </w:tcPr>
          <w:p w:rsidR="00F6250A" w:rsidRPr="0087671F" w:rsidRDefault="0087671F" w:rsidP="002D19C2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СИСТЕМА ОБРАЗОВАТЕЛЬНОЙ ДЕЯТЕЛЬНОСТИ ЦЕНТРА</w:t>
            </w:r>
          </w:p>
          <w:p w:rsidR="009F7F91" w:rsidRPr="002D19C2" w:rsidRDefault="009F7F91" w:rsidP="00C8256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ОБЕСПЕЧЕНИЕ УЧЕБНО</w:t>
            </w:r>
            <w:r w:rsidR="002D19C2"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C825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</w:t>
            </w: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ВОСПИТАТЕЛЬНОГО</w:t>
            </w:r>
            <w:r w:rsidR="00C825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ПРОЦЕССА</w:t>
            </w:r>
          </w:p>
          <w:p w:rsidR="00C161C0" w:rsidRPr="002D19C2" w:rsidRDefault="00AD020E" w:rsidP="00C8256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ОБРАЗОВАТЕЛЬНЫХ ПРОГРАММ</w:t>
            </w:r>
          </w:p>
          <w:p w:rsidR="002D19C2" w:rsidRPr="002D19C2" w:rsidRDefault="0087671F" w:rsidP="00C8256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</w:t>
            </w:r>
            <w:r w:rsidR="00C825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  <w:p w:rsidR="00C161C0" w:rsidRPr="0087671F" w:rsidRDefault="002D19C2" w:rsidP="004F5D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D1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ГРАФИК</w:t>
            </w:r>
          </w:p>
        </w:tc>
        <w:tc>
          <w:tcPr>
            <w:tcW w:w="596" w:type="dxa"/>
          </w:tcPr>
          <w:p w:rsidR="00F6250A" w:rsidRPr="003246FC" w:rsidRDefault="00D710CA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  <w:p w:rsidR="003F3364" w:rsidRPr="003246FC" w:rsidRDefault="003F3364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CC5CED"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</w:t>
            </w:r>
          </w:p>
          <w:p w:rsidR="00CC5CED" w:rsidRPr="003246FC" w:rsidRDefault="00CC5CED" w:rsidP="00DE72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C5CED" w:rsidRPr="003246FC" w:rsidRDefault="00B26B61" w:rsidP="00CC5C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CC5CED"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  <w:p w:rsidR="00CC5CED" w:rsidRPr="003246FC" w:rsidRDefault="00CC5CED" w:rsidP="00CC5C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FE318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  <w:p w:rsidR="00B26B61" w:rsidRPr="003246FC" w:rsidRDefault="00CC5CED" w:rsidP="00CC5C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FE318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  <w:p w:rsidR="00CC5CED" w:rsidRPr="003246FC" w:rsidRDefault="00CC5CED" w:rsidP="00CC5C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50A" w:rsidRPr="0087671F" w:rsidTr="007469E7">
        <w:trPr>
          <w:trHeight w:val="724"/>
        </w:trPr>
        <w:tc>
          <w:tcPr>
            <w:tcW w:w="636" w:type="dxa"/>
          </w:tcPr>
          <w:p w:rsidR="00F6250A" w:rsidRPr="0087671F" w:rsidRDefault="00F6250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F6250A" w:rsidRPr="0087671F" w:rsidRDefault="00FE318A" w:rsidP="00F6250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КОНЦЕПЦИЯ РАЗВИТИЯ.</w:t>
            </w:r>
            <w:r w:rsidR="0087671F"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МОДЕЛЬ ВЫПУСКНИКА</w:t>
            </w:r>
          </w:p>
        </w:tc>
        <w:tc>
          <w:tcPr>
            <w:tcW w:w="596" w:type="dxa"/>
          </w:tcPr>
          <w:p w:rsidR="00F6250A" w:rsidRPr="003246FC" w:rsidRDefault="00AD020E" w:rsidP="00CC5C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CC5CED"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</w:p>
        </w:tc>
      </w:tr>
      <w:tr w:rsidR="00F6250A" w:rsidRPr="0087671F" w:rsidTr="007469E7">
        <w:trPr>
          <w:trHeight w:val="812"/>
        </w:trPr>
        <w:tc>
          <w:tcPr>
            <w:tcW w:w="636" w:type="dxa"/>
          </w:tcPr>
          <w:p w:rsidR="00F6250A" w:rsidRPr="0087671F" w:rsidRDefault="00F6250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F6250A" w:rsidRPr="0087671F" w:rsidRDefault="0087671F" w:rsidP="00F6250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МЕТОДИЧЕСКОЕ ОБЕСПЕЧЕНИЕ УЧЕБНО-ВОСПИТАТЕЛЬНОГО ПРОЦЕССА</w:t>
            </w:r>
          </w:p>
        </w:tc>
        <w:tc>
          <w:tcPr>
            <w:tcW w:w="596" w:type="dxa"/>
          </w:tcPr>
          <w:p w:rsidR="00F6250A" w:rsidRPr="003246FC" w:rsidRDefault="00CC5CED" w:rsidP="0048147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21</w:t>
            </w:r>
          </w:p>
        </w:tc>
      </w:tr>
      <w:tr w:rsidR="009D28BA" w:rsidRPr="0087671F" w:rsidTr="007469E7">
        <w:trPr>
          <w:trHeight w:val="776"/>
        </w:trPr>
        <w:tc>
          <w:tcPr>
            <w:tcW w:w="636" w:type="dxa"/>
          </w:tcPr>
          <w:p w:rsidR="00C91C55" w:rsidRDefault="00C91C55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0A79A8" w:rsidRPr="000A79A8" w:rsidRDefault="000A79A8" w:rsidP="00C91C55">
            <w:pP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  <w:p w:rsidR="009D28BA" w:rsidRPr="00C91C55" w:rsidRDefault="00C91C55" w:rsidP="00C91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1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7.1.</w:t>
            </w:r>
          </w:p>
        </w:tc>
        <w:tc>
          <w:tcPr>
            <w:tcW w:w="9032" w:type="dxa"/>
          </w:tcPr>
          <w:p w:rsidR="009D28BA" w:rsidRDefault="0087671F" w:rsidP="00070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РЕАЛИЗАЦИЕЙ ОБРАЗОВАТЕЛЬНОЙ ПРОГРАММЫ</w:t>
            </w:r>
          </w:p>
          <w:p w:rsidR="000A79A8" w:rsidRPr="000A79A8" w:rsidRDefault="000A79A8" w:rsidP="00C91C55">
            <w:pP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  <w:p w:rsidR="000A79A8" w:rsidRPr="00C91C55" w:rsidRDefault="00C91C55" w:rsidP="000A7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 ВНУТРЕННЕГО  КОНТРОЛЯ</w:t>
            </w:r>
          </w:p>
        </w:tc>
        <w:tc>
          <w:tcPr>
            <w:tcW w:w="596" w:type="dxa"/>
          </w:tcPr>
          <w:p w:rsidR="00CE56A5" w:rsidRPr="003246FC" w:rsidRDefault="00481475" w:rsidP="00CE56A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0A79A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  <w:p w:rsidR="000A79A8" w:rsidRDefault="000A79A8" w:rsidP="00CE56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E56A5" w:rsidRPr="003246FC" w:rsidRDefault="00C91C55" w:rsidP="00CE56A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0A79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CE56A5" w:rsidRPr="003246FC" w:rsidRDefault="00CE56A5" w:rsidP="00C91C5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D28BA" w:rsidRPr="0087671F" w:rsidTr="007469E7">
        <w:trPr>
          <w:trHeight w:val="724"/>
        </w:trPr>
        <w:tc>
          <w:tcPr>
            <w:tcW w:w="636" w:type="dxa"/>
          </w:tcPr>
          <w:p w:rsidR="009D28BA" w:rsidRPr="0087671F" w:rsidRDefault="009D28B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9D28BA" w:rsidRPr="0087671F" w:rsidRDefault="0087671F" w:rsidP="00070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МАТЕРИАЛЬНО-ТЕХНИЧЕСКОЕ ОБЕСПЕЧЕНИЕ</w:t>
            </w:r>
          </w:p>
        </w:tc>
        <w:tc>
          <w:tcPr>
            <w:tcW w:w="596" w:type="dxa"/>
          </w:tcPr>
          <w:p w:rsidR="009D28BA" w:rsidRPr="003246FC" w:rsidRDefault="00B26B61" w:rsidP="000A79A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0A79A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</w:tr>
      <w:tr w:rsidR="009D28BA" w:rsidRPr="0087671F" w:rsidTr="007469E7">
        <w:trPr>
          <w:trHeight w:val="724"/>
        </w:trPr>
        <w:tc>
          <w:tcPr>
            <w:tcW w:w="636" w:type="dxa"/>
          </w:tcPr>
          <w:p w:rsidR="009D28BA" w:rsidRPr="0087671F" w:rsidRDefault="009D28B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9D28BA" w:rsidRPr="0087671F" w:rsidRDefault="0087671F" w:rsidP="00070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6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ЗАКЛЮЧЕНИЕ</w:t>
            </w:r>
          </w:p>
        </w:tc>
        <w:tc>
          <w:tcPr>
            <w:tcW w:w="596" w:type="dxa"/>
          </w:tcPr>
          <w:p w:rsidR="009D28BA" w:rsidRPr="003246FC" w:rsidRDefault="00B26B61" w:rsidP="000A79A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46F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0A79A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</w:tr>
    </w:tbl>
    <w:p w:rsidR="009E1685" w:rsidRPr="0087671F" w:rsidRDefault="009E1685" w:rsidP="00482DEC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82DEC" w:rsidRPr="0087671F" w:rsidRDefault="00482DEC" w:rsidP="0097348D">
      <w:pPr>
        <w:ind w:firstLine="284"/>
        <w:rPr>
          <w:rFonts w:ascii="Times New Roman" w:hAnsi="Times New Roman" w:cs="Times New Roman"/>
          <w:b/>
          <w:i/>
          <w:sz w:val="26"/>
          <w:szCs w:val="26"/>
        </w:rPr>
      </w:pPr>
    </w:p>
    <w:p w:rsidR="0097348D" w:rsidRPr="0087671F" w:rsidRDefault="0097348D" w:rsidP="00482DEC">
      <w:pPr>
        <w:ind w:firstLine="284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</w:p>
    <w:p w:rsidR="0097348D" w:rsidRPr="0087671F" w:rsidRDefault="0097348D" w:rsidP="00482DEC">
      <w:pPr>
        <w:ind w:firstLine="284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</w:p>
    <w:p w:rsidR="0097348D" w:rsidRPr="00E24345" w:rsidRDefault="0097348D" w:rsidP="00482DEC">
      <w:pPr>
        <w:ind w:firstLine="284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10C6B" w:rsidRDefault="00910C6B" w:rsidP="00482DEC">
      <w:pPr>
        <w:ind w:firstLine="284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8256D" w:rsidRPr="00E24345" w:rsidRDefault="00C8256D" w:rsidP="00482DEC">
      <w:pPr>
        <w:ind w:firstLine="284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97348D" w:rsidRDefault="0097348D" w:rsidP="00482DEC">
      <w:pPr>
        <w:ind w:firstLine="28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F5D62" w:rsidRDefault="004F5D62" w:rsidP="00482DEC">
      <w:pPr>
        <w:ind w:firstLine="28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4F5D62" w:rsidRDefault="004F5D62" w:rsidP="00482DEC">
      <w:pPr>
        <w:ind w:firstLine="28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7348D" w:rsidRDefault="0097348D" w:rsidP="00482DEC">
      <w:pPr>
        <w:ind w:firstLine="28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04F0A" w:rsidRPr="00C711EB" w:rsidRDefault="00B200C9" w:rsidP="00B200C9">
      <w:pPr>
        <w:ind w:left="783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711EB"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I</w:t>
      </w:r>
      <w:r w:rsidRPr="00C711EB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04F0A" w:rsidRPr="00C711EB">
        <w:rPr>
          <w:rFonts w:ascii="Times New Roman" w:hAnsi="Times New Roman" w:cs="Times New Roman"/>
          <w:b/>
          <w:i/>
          <w:sz w:val="26"/>
          <w:szCs w:val="26"/>
        </w:rPr>
        <w:t>В</w:t>
      </w:r>
      <w:r w:rsidR="00215346" w:rsidRPr="00C711EB">
        <w:rPr>
          <w:rFonts w:ascii="Times New Roman" w:hAnsi="Times New Roman" w:cs="Times New Roman"/>
          <w:b/>
          <w:i/>
          <w:sz w:val="26"/>
          <w:szCs w:val="26"/>
        </w:rPr>
        <w:t>ВЕДЕНИЕ</w:t>
      </w:r>
    </w:p>
    <w:p w:rsidR="001A30DF" w:rsidRPr="00C711EB" w:rsidRDefault="00D04F0A" w:rsidP="008B29ED">
      <w:pPr>
        <w:tabs>
          <w:tab w:val="left" w:pos="567"/>
          <w:tab w:val="left" w:pos="709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Образовательная программа</w:t>
      </w:r>
      <w:r w:rsidR="007A710D" w:rsidRPr="00C711EB">
        <w:rPr>
          <w:rFonts w:ascii="Times New Roman" w:hAnsi="Times New Roman" w:cs="Times New Roman"/>
          <w:sz w:val="26"/>
          <w:szCs w:val="26"/>
        </w:rPr>
        <w:t xml:space="preserve"> МБУДО «Ц</w:t>
      </w:r>
      <w:r w:rsidR="00267213">
        <w:rPr>
          <w:rFonts w:ascii="Times New Roman" w:hAnsi="Times New Roman" w:cs="Times New Roman"/>
          <w:sz w:val="26"/>
          <w:szCs w:val="26"/>
        </w:rPr>
        <w:t>ентра искусств</w:t>
      </w:r>
      <w:r w:rsidR="007A710D" w:rsidRPr="00C711EB">
        <w:rPr>
          <w:rFonts w:ascii="Times New Roman" w:hAnsi="Times New Roman" w:cs="Times New Roman"/>
          <w:sz w:val="26"/>
          <w:szCs w:val="26"/>
        </w:rPr>
        <w:t xml:space="preserve"> «Шарм» </w:t>
      </w:r>
      <w:r w:rsidRPr="00C711EB">
        <w:rPr>
          <w:rFonts w:ascii="Times New Roman" w:hAnsi="Times New Roman" w:cs="Times New Roman"/>
          <w:sz w:val="26"/>
          <w:szCs w:val="26"/>
        </w:rPr>
        <w:t xml:space="preserve"> является нормативным документом, определяющим </w:t>
      </w:r>
      <w:r w:rsidR="007A710D" w:rsidRPr="00C711EB">
        <w:rPr>
          <w:rFonts w:ascii="Times New Roman" w:hAnsi="Times New Roman" w:cs="Times New Roman"/>
          <w:sz w:val="26"/>
          <w:szCs w:val="26"/>
        </w:rPr>
        <w:t xml:space="preserve">специфику  содержания образования, </w:t>
      </w:r>
      <w:r w:rsidRPr="00C711EB">
        <w:rPr>
          <w:rFonts w:ascii="Times New Roman" w:hAnsi="Times New Roman" w:cs="Times New Roman"/>
          <w:sz w:val="26"/>
          <w:szCs w:val="26"/>
        </w:rPr>
        <w:t>основные направления</w:t>
      </w:r>
      <w:r w:rsidR="001A30DF" w:rsidRPr="00C711EB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Pr="00C711EB">
        <w:rPr>
          <w:rFonts w:ascii="Times New Roman" w:hAnsi="Times New Roman" w:cs="Times New Roman"/>
          <w:sz w:val="26"/>
          <w:szCs w:val="26"/>
        </w:rPr>
        <w:t>, задачи, объем, планируемые результаты образовательной деятельности</w:t>
      </w:r>
      <w:r w:rsidR="001A30DF" w:rsidRPr="00C711EB">
        <w:rPr>
          <w:rFonts w:ascii="Times New Roman" w:hAnsi="Times New Roman" w:cs="Times New Roman"/>
          <w:sz w:val="26"/>
          <w:szCs w:val="26"/>
        </w:rPr>
        <w:t xml:space="preserve"> на 20</w:t>
      </w:r>
      <w:r w:rsidR="004125EB">
        <w:rPr>
          <w:rFonts w:ascii="Times New Roman" w:hAnsi="Times New Roman" w:cs="Times New Roman"/>
          <w:sz w:val="26"/>
          <w:szCs w:val="26"/>
        </w:rPr>
        <w:t>20</w:t>
      </w:r>
      <w:r w:rsidR="00910C6B">
        <w:rPr>
          <w:rFonts w:ascii="Times New Roman" w:hAnsi="Times New Roman" w:cs="Times New Roman"/>
          <w:sz w:val="26"/>
          <w:szCs w:val="26"/>
        </w:rPr>
        <w:t>-2021</w:t>
      </w:r>
      <w:r w:rsidR="001A30DF" w:rsidRPr="00C711EB">
        <w:rPr>
          <w:rFonts w:ascii="Times New Roman" w:hAnsi="Times New Roman" w:cs="Times New Roman"/>
          <w:sz w:val="26"/>
          <w:szCs w:val="26"/>
        </w:rPr>
        <w:t xml:space="preserve"> год</w:t>
      </w:r>
      <w:r w:rsidR="007A710D" w:rsidRPr="00C711EB">
        <w:rPr>
          <w:rFonts w:ascii="Times New Roman" w:hAnsi="Times New Roman" w:cs="Times New Roman"/>
          <w:sz w:val="26"/>
          <w:szCs w:val="26"/>
        </w:rPr>
        <w:t>. Образовательная программа</w:t>
      </w:r>
      <w:r w:rsidR="00DA471E">
        <w:rPr>
          <w:rFonts w:ascii="Times New Roman" w:hAnsi="Times New Roman" w:cs="Times New Roman"/>
          <w:sz w:val="26"/>
          <w:szCs w:val="26"/>
        </w:rPr>
        <w:t xml:space="preserve"> </w:t>
      </w:r>
      <w:r w:rsidR="007A710D" w:rsidRPr="00C711EB">
        <w:rPr>
          <w:rFonts w:ascii="Times New Roman" w:hAnsi="Times New Roman" w:cs="Times New Roman"/>
          <w:sz w:val="26"/>
          <w:szCs w:val="26"/>
        </w:rPr>
        <w:t>направлена на выстраивание эффективного взаимодействия всех участников образовательного процесса для достижения поставленных целей</w:t>
      </w:r>
      <w:r w:rsidR="001A30DF" w:rsidRPr="00C711EB">
        <w:rPr>
          <w:rFonts w:ascii="Times New Roman" w:hAnsi="Times New Roman" w:cs="Times New Roman"/>
          <w:sz w:val="26"/>
          <w:szCs w:val="26"/>
        </w:rPr>
        <w:t>, на совершенствование программно-методического, кадрового, материально-технического обеспечения деятельности Центра, а также на укрепление его роли и значимости в развитии дополнительного образования детей города Казани.</w:t>
      </w:r>
    </w:p>
    <w:p w:rsidR="001A30DF" w:rsidRPr="00C711EB" w:rsidRDefault="001A30DF" w:rsidP="008B29ED">
      <w:pPr>
        <w:tabs>
          <w:tab w:val="left" w:pos="567"/>
          <w:tab w:val="left" w:pos="709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 w:rsidRPr="00C711EB">
        <w:rPr>
          <w:rFonts w:ascii="Times New Roman" w:hAnsi="Times New Roman" w:cs="Times New Roman"/>
          <w:sz w:val="26"/>
          <w:szCs w:val="26"/>
        </w:rPr>
        <w:t xml:space="preserve"> создание условий для развивающейся, творческой личности ребенка, способной к самореализации, социально-активной деятельности через повышение качества образовательного процесса МБУДО «Ц</w:t>
      </w:r>
      <w:r w:rsidR="00070D2A">
        <w:rPr>
          <w:rFonts w:ascii="Times New Roman" w:hAnsi="Times New Roman" w:cs="Times New Roman"/>
          <w:sz w:val="26"/>
          <w:szCs w:val="26"/>
        </w:rPr>
        <w:t>ентр искусств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  <w:r w:rsidR="00215346" w:rsidRPr="00C711EB">
        <w:rPr>
          <w:rFonts w:ascii="Times New Roman" w:hAnsi="Times New Roman" w:cs="Times New Roman"/>
          <w:sz w:val="26"/>
          <w:szCs w:val="26"/>
        </w:rPr>
        <w:t>.</w:t>
      </w:r>
    </w:p>
    <w:p w:rsidR="001A30DF" w:rsidRPr="00C711EB" w:rsidRDefault="001A30DF" w:rsidP="008B29ED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1A30DF" w:rsidRPr="00C711EB" w:rsidRDefault="001A30DF" w:rsidP="008E7183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создать оптимальные условия для раскрытия творческих способностей детей, </w:t>
      </w:r>
      <w:r w:rsidRPr="00C711EB">
        <w:rPr>
          <w:rFonts w:ascii="Times New Roman" w:hAnsi="Times New Roman" w:cs="Times New Roman"/>
          <w:bCs/>
          <w:sz w:val="26"/>
          <w:szCs w:val="26"/>
        </w:rPr>
        <w:t>развития мотивации личности к познанию и творчеству,</w:t>
      </w:r>
      <w:r w:rsidRPr="00C711EB">
        <w:rPr>
          <w:rFonts w:ascii="Times New Roman" w:hAnsi="Times New Roman" w:cs="Times New Roman"/>
          <w:sz w:val="26"/>
          <w:szCs w:val="26"/>
        </w:rPr>
        <w:t xml:space="preserve"> получения детьми знаний в области культуры и искусства, а также освоения основных умений и навыков в различных видах творчества;</w:t>
      </w:r>
    </w:p>
    <w:p w:rsidR="001A30DF" w:rsidRPr="00C711EB" w:rsidRDefault="001A30DF" w:rsidP="00836E9D">
      <w:pPr>
        <w:numPr>
          <w:ilvl w:val="0"/>
          <w:numId w:val="19"/>
        </w:numPr>
        <w:tabs>
          <w:tab w:val="left" w:pos="567"/>
        </w:tabs>
        <w:spacing w:after="12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создать условия для сохранения и укрепления здоровья обучающихся средствами образования и здоровьесберегающих технологий;</w:t>
      </w:r>
    </w:p>
    <w:p w:rsidR="001A30DF" w:rsidRPr="00C711EB" w:rsidRDefault="001A30DF" w:rsidP="00836E9D">
      <w:pPr>
        <w:numPr>
          <w:ilvl w:val="0"/>
          <w:numId w:val="19"/>
        </w:numPr>
        <w:tabs>
          <w:tab w:val="left" w:pos="567"/>
        </w:tabs>
        <w:spacing w:after="12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обеспечить повышение качества образовательного процесса посредством </w:t>
      </w:r>
      <w:r w:rsidR="00215346" w:rsidRPr="00C711EB">
        <w:rPr>
          <w:rFonts w:ascii="Times New Roman" w:hAnsi="Times New Roman" w:cs="Times New Roman"/>
          <w:sz w:val="26"/>
          <w:szCs w:val="26"/>
        </w:rPr>
        <w:t>совершенствования</w:t>
      </w:r>
      <w:r w:rsidRPr="00C711EB">
        <w:rPr>
          <w:rFonts w:ascii="Times New Roman" w:hAnsi="Times New Roman" w:cs="Times New Roman"/>
          <w:sz w:val="26"/>
          <w:szCs w:val="26"/>
        </w:rPr>
        <w:t xml:space="preserve"> содержания образовательных программ, методических разработок</w:t>
      </w:r>
      <w:r w:rsidR="00215346" w:rsidRPr="00C711EB">
        <w:rPr>
          <w:rFonts w:ascii="Times New Roman" w:hAnsi="Times New Roman" w:cs="Times New Roman"/>
          <w:sz w:val="26"/>
          <w:szCs w:val="26"/>
        </w:rPr>
        <w:t>,</w:t>
      </w:r>
      <w:r w:rsidRPr="00C711EB">
        <w:rPr>
          <w:rFonts w:ascii="Times New Roman" w:hAnsi="Times New Roman" w:cs="Times New Roman"/>
          <w:sz w:val="26"/>
          <w:szCs w:val="26"/>
        </w:rPr>
        <w:t xml:space="preserve"> рекомендаций</w:t>
      </w:r>
      <w:r w:rsidR="00215346" w:rsidRPr="00C711EB">
        <w:rPr>
          <w:rFonts w:ascii="Times New Roman" w:hAnsi="Times New Roman" w:cs="Times New Roman"/>
          <w:sz w:val="26"/>
          <w:szCs w:val="26"/>
        </w:rPr>
        <w:t xml:space="preserve"> и другого программно-методическое сопровождения</w:t>
      </w:r>
      <w:r w:rsidRPr="00C711EB">
        <w:rPr>
          <w:rFonts w:ascii="Times New Roman" w:hAnsi="Times New Roman" w:cs="Times New Roman"/>
          <w:sz w:val="26"/>
          <w:szCs w:val="26"/>
        </w:rPr>
        <w:t>;</w:t>
      </w:r>
    </w:p>
    <w:p w:rsidR="001A30DF" w:rsidRPr="00C711EB" w:rsidRDefault="001A30DF" w:rsidP="00836E9D">
      <w:pPr>
        <w:numPr>
          <w:ilvl w:val="0"/>
          <w:numId w:val="19"/>
        </w:numPr>
        <w:tabs>
          <w:tab w:val="left" w:pos="567"/>
        </w:tabs>
        <w:spacing w:after="12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сохран</w:t>
      </w:r>
      <w:r w:rsidR="00612683" w:rsidRPr="00C711EB">
        <w:rPr>
          <w:rFonts w:ascii="Times New Roman" w:hAnsi="Times New Roman" w:cs="Times New Roman"/>
          <w:sz w:val="26"/>
          <w:szCs w:val="26"/>
        </w:rPr>
        <w:t>я</w:t>
      </w:r>
      <w:r w:rsidRPr="00C711EB">
        <w:rPr>
          <w:rFonts w:ascii="Times New Roman" w:hAnsi="Times New Roman" w:cs="Times New Roman"/>
          <w:sz w:val="26"/>
          <w:szCs w:val="26"/>
        </w:rPr>
        <w:t>ть и совершенствовать материально-техническую базу образовательного учреждения, включая весь спектр современных средств обучения;</w:t>
      </w:r>
    </w:p>
    <w:p w:rsidR="001A30DF" w:rsidRPr="00C711EB" w:rsidRDefault="001A30DF" w:rsidP="00836E9D">
      <w:pPr>
        <w:numPr>
          <w:ilvl w:val="0"/>
          <w:numId w:val="19"/>
        </w:numPr>
        <w:tabs>
          <w:tab w:val="left" w:pos="567"/>
        </w:tabs>
        <w:spacing w:after="12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обеспечить свободный доступ граждан к информации по вопросам развития и воспитания детей с использованием информационной среды учреждения.</w:t>
      </w:r>
    </w:p>
    <w:p w:rsidR="00612683" w:rsidRPr="00C711EB" w:rsidRDefault="00612683" w:rsidP="008B29ED">
      <w:pPr>
        <w:tabs>
          <w:tab w:val="left" w:pos="567"/>
        </w:tabs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Настоящая Программа представляет собой непрерывную образовательную технологию, которая обеспечивает</w:t>
      </w:r>
      <w:r w:rsidR="007902F7">
        <w:rPr>
          <w:rFonts w:ascii="Times New Roman" w:hAnsi="Times New Roman" w:cs="Times New Roman"/>
          <w:sz w:val="26"/>
          <w:szCs w:val="26"/>
        </w:rPr>
        <w:t xml:space="preserve"> следующее.</w:t>
      </w:r>
    </w:p>
    <w:p w:rsidR="00612683" w:rsidRPr="005862CE" w:rsidRDefault="00612683" w:rsidP="00910C6B">
      <w:pPr>
        <w:pStyle w:val="a4"/>
        <w:numPr>
          <w:ilvl w:val="0"/>
          <w:numId w:val="30"/>
        </w:numPr>
        <w:tabs>
          <w:tab w:val="left" w:pos="709"/>
          <w:tab w:val="left" w:pos="2835"/>
        </w:tabs>
        <w:spacing w:after="12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862CE">
        <w:rPr>
          <w:rFonts w:ascii="Times New Roman" w:hAnsi="Times New Roman" w:cs="Times New Roman"/>
          <w:sz w:val="26"/>
          <w:szCs w:val="26"/>
        </w:rPr>
        <w:t>Для учащихся</w:t>
      </w:r>
      <w:r w:rsidR="007902F7">
        <w:rPr>
          <w:rFonts w:ascii="Times New Roman" w:hAnsi="Times New Roman" w:cs="Times New Roman"/>
          <w:sz w:val="26"/>
          <w:szCs w:val="26"/>
        </w:rPr>
        <w:t>. П</w:t>
      </w:r>
      <w:r w:rsidRPr="005862CE">
        <w:rPr>
          <w:rFonts w:ascii="Times New Roman" w:hAnsi="Times New Roman" w:cs="Times New Roman"/>
          <w:sz w:val="26"/>
          <w:szCs w:val="26"/>
        </w:rPr>
        <w:t>риобретение практических навыков в творческой деятельности, развитие культуры, формирование необходимых личных качеств и социальных компетентностей, расширение кругозора и раннюю профориентацию.</w:t>
      </w:r>
    </w:p>
    <w:p w:rsidR="00612683" w:rsidRPr="005862CE" w:rsidRDefault="007902F7" w:rsidP="00910C6B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2835"/>
        </w:tabs>
        <w:spacing w:after="12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сотрудников.   П</w:t>
      </w:r>
      <w:r w:rsidR="00612683" w:rsidRPr="005862CE">
        <w:rPr>
          <w:rFonts w:ascii="Times New Roman" w:hAnsi="Times New Roman" w:cs="Times New Roman"/>
          <w:sz w:val="26"/>
          <w:szCs w:val="26"/>
        </w:rPr>
        <w:t>овышение профессионального уровня, квалификации.</w:t>
      </w:r>
    </w:p>
    <w:p w:rsidR="005862CE" w:rsidRDefault="00FF0BBA" w:rsidP="00910C6B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2268"/>
          <w:tab w:val="left" w:pos="2835"/>
        </w:tabs>
        <w:spacing w:after="12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862CE">
        <w:rPr>
          <w:rFonts w:ascii="Times New Roman" w:hAnsi="Times New Roman" w:cs="Times New Roman"/>
          <w:sz w:val="26"/>
          <w:szCs w:val="26"/>
        </w:rPr>
        <w:t>Для родителей</w:t>
      </w:r>
      <w:r w:rsidR="007902F7">
        <w:rPr>
          <w:rFonts w:ascii="Times New Roman" w:hAnsi="Times New Roman" w:cs="Times New Roman"/>
          <w:sz w:val="26"/>
          <w:szCs w:val="26"/>
        </w:rPr>
        <w:t>. О</w:t>
      </w:r>
      <w:r w:rsidRPr="005862CE">
        <w:rPr>
          <w:rFonts w:ascii="Times New Roman" w:hAnsi="Times New Roman" w:cs="Times New Roman"/>
          <w:sz w:val="26"/>
          <w:szCs w:val="26"/>
        </w:rPr>
        <w:t>существление в единстве с педагогом процесс</w:t>
      </w:r>
      <w:r w:rsidR="0052753A" w:rsidRPr="005862CE">
        <w:rPr>
          <w:rFonts w:ascii="Times New Roman" w:hAnsi="Times New Roman" w:cs="Times New Roman"/>
          <w:sz w:val="26"/>
          <w:szCs w:val="26"/>
        </w:rPr>
        <w:t>а</w:t>
      </w:r>
      <w:r w:rsidRPr="005862CE">
        <w:rPr>
          <w:rFonts w:ascii="Times New Roman" w:hAnsi="Times New Roman" w:cs="Times New Roman"/>
          <w:sz w:val="26"/>
          <w:szCs w:val="26"/>
        </w:rPr>
        <w:t xml:space="preserve"> развития </w:t>
      </w:r>
    </w:p>
    <w:p w:rsidR="00FF0BBA" w:rsidRPr="005862CE" w:rsidRDefault="0052753A" w:rsidP="00910C6B">
      <w:pPr>
        <w:pStyle w:val="a4"/>
        <w:tabs>
          <w:tab w:val="left" w:pos="0"/>
          <w:tab w:val="left" w:pos="709"/>
        </w:tabs>
        <w:spacing w:after="12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862CE">
        <w:rPr>
          <w:rFonts w:ascii="Times New Roman" w:hAnsi="Times New Roman" w:cs="Times New Roman"/>
          <w:sz w:val="26"/>
          <w:szCs w:val="26"/>
        </w:rPr>
        <w:t>личности ребенка.</w:t>
      </w:r>
    </w:p>
    <w:p w:rsidR="008E7183" w:rsidRDefault="008E7183" w:rsidP="00910C6B">
      <w:pPr>
        <w:pStyle w:val="Default"/>
        <w:tabs>
          <w:tab w:val="left" w:pos="567"/>
        </w:tabs>
        <w:spacing w:line="259" w:lineRule="auto"/>
        <w:ind w:firstLine="284"/>
        <w:jc w:val="both"/>
        <w:rPr>
          <w:sz w:val="26"/>
          <w:szCs w:val="26"/>
        </w:rPr>
      </w:pPr>
    </w:p>
    <w:p w:rsidR="00D04F0A" w:rsidRPr="00C711EB" w:rsidRDefault="00D04F0A" w:rsidP="008B29ED">
      <w:pPr>
        <w:pStyle w:val="Default"/>
        <w:tabs>
          <w:tab w:val="left" w:pos="567"/>
        </w:tabs>
        <w:spacing w:line="259" w:lineRule="auto"/>
        <w:ind w:firstLine="567"/>
        <w:jc w:val="both"/>
        <w:rPr>
          <w:sz w:val="26"/>
          <w:szCs w:val="26"/>
        </w:rPr>
      </w:pPr>
      <w:r w:rsidRPr="00C711EB">
        <w:rPr>
          <w:sz w:val="26"/>
          <w:szCs w:val="26"/>
        </w:rPr>
        <w:lastRenderedPageBreak/>
        <w:t xml:space="preserve">Образовательная программа </w:t>
      </w:r>
      <w:r w:rsidR="00612683" w:rsidRPr="00C711EB">
        <w:rPr>
          <w:sz w:val="26"/>
          <w:szCs w:val="26"/>
        </w:rPr>
        <w:t>МБУДО «</w:t>
      </w:r>
      <w:r w:rsidR="00070D2A" w:rsidRPr="00C711EB">
        <w:rPr>
          <w:sz w:val="26"/>
          <w:szCs w:val="26"/>
        </w:rPr>
        <w:t>Ц</w:t>
      </w:r>
      <w:r w:rsidR="00070D2A">
        <w:rPr>
          <w:sz w:val="26"/>
          <w:szCs w:val="26"/>
        </w:rPr>
        <w:t>ентр искусств</w:t>
      </w:r>
      <w:r w:rsidR="00612683" w:rsidRPr="00C711EB">
        <w:rPr>
          <w:sz w:val="26"/>
          <w:szCs w:val="26"/>
        </w:rPr>
        <w:t xml:space="preserve"> «Шарм»  </w:t>
      </w:r>
      <w:r w:rsidRPr="00C711EB">
        <w:rPr>
          <w:sz w:val="26"/>
          <w:szCs w:val="26"/>
        </w:rPr>
        <w:t xml:space="preserve">разработана на основе </w:t>
      </w:r>
      <w:r w:rsidRPr="00E11C48">
        <w:rPr>
          <w:b/>
          <w:sz w:val="26"/>
          <w:szCs w:val="26"/>
        </w:rPr>
        <w:t>следующих нормативно-правовых документов</w:t>
      </w:r>
      <w:r w:rsidRPr="00C711EB">
        <w:rPr>
          <w:sz w:val="26"/>
          <w:szCs w:val="26"/>
        </w:rPr>
        <w:t xml:space="preserve">: </w:t>
      </w:r>
    </w:p>
    <w:p w:rsidR="00D04F0A" w:rsidRDefault="00D13993" w:rsidP="000325FD">
      <w:pPr>
        <w:pStyle w:val="Default"/>
        <w:tabs>
          <w:tab w:val="left" w:pos="567"/>
        </w:tabs>
        <w:jc w:val="both"/>
        <w:rPr>
          <w:sz w:val="26"/>
          <w:szCs w:val="26"/>
          <w:lang w:val="tt-RU"/>
        </w:rPr>
      </w:pPr>
      <w:r w:rsidRPr="00C711EB">
        <w:rPr>
          <w:sz w:val="26"/>
          <w:szCs w:val="26"/>
        </w:rPr>
        <w:t>–</w:t>
      </w:r>
      <w:r w:rsidR="00D04F0A" w:rsidRPr="00C711EB">
        <w:rPr>
          <w:sz w:val="26"/>
          <w:szCs w:val="26"/>
        </w:rPr>
        <w:t>Федерального закона от 29.12.2012 № 273-ФЗ «Об образовании в Российской Федерации» (п.1</w:t>
      </w:r>
      <w:r w:rsidR="00A81374" w:rsidRPr="00C711EB">
        <w:rPr>
          <w:sz w:val="26"/>
          <w:szCs w:val="26"/>
        </w:rPr>
        <w:t>,5</w:t>
      </w:r>
      <w:r w:rsidR="00D04F0A" w:rsidRPr="00C711EB">
        <w:rPr>
          <w:sz w:val="26"/>
          <w:szCs w:val="26"/>
        </w:rPr>
        <w:t xml:space="preserve"> ст.12; п.3.6 </w:t>
      </w:r>
      <w:r w:rsidR="00BC5D0F">
        <w:rPr>
          <w:sz w:val="26"/>
          <w:szCs w:val="26"/>
        </w:rPr>
        <w:t>ст.28; ст.13, ст.17, ч.З ст.34);</w:t>
      </w:r>
    </w:p>
    <w:p w:rsidR="0018107B" w:rsidRPr="0018107B" w:rsidRDefault="0018107B" w:rsidP="006E54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711EB">
        <w:rPr>
          <w:sz w:val="26"/>
          <w:szCs w:val="26"/>
        </w:rPr>
        <w:t>–</w:t>
      </w:r>
      <w:r w:rsidRPr="0018107B">
        <w:rPr>
          <w:rFonts w:ascii="Times New Roman" w:hAnsi="Times New Roman" w:cs="Times New Roman"/>
          <w:sz w:val="26"/>
          <w:szCs w:val="26"/>
        </w:rPr>
        <w:t>Конституция Российской Федерации</w:t>
      </w:r>
      <w:r w:rsidRPr="0018107B">
        <w:rPr>
          <w:rFonts w:ascii="Times New Roman" w:hAnsi="Times New Roman" w:cs="Times New Roman"/>
          <w:sz w:val="26"/>
          <w:szCs w:val="26"/>
          <w:lang w:val="tt-RU"/>
        </w:rPr>
        <w:t xml:space="preserve"> (</w:t>
      </w:r>
      <w:r w:rsidRPr="0018107B">
        <w:rPr>
          <w:rFonts w:ascii="Times New Roman" w:hAnsi="Times New Roman" w:cs="Times New Roman"/>
          <w:sz w:val="26"/>
          <w:szCs w:val="26"/>
        </w:rPr>
        <w:t>с изменениями на 14 марта 2020 года)</w:t>
      </w:r>
      <w:r w:rsidRPr="0018107B">
        <w:rPr>
          <w:rFonts w:ascii="Times New Roman" w:hAnsi="Times New Roman" w:cs="Times New Roman"/>
          <w:sz w:val="26"/>
          <w:szCs w:val="26"/>
          <w:lang w:val="tt-RU"/>
        </w:rPr>
        <w:t>, п</w:t>
      </w:r>
      <w:r w:rsidRPr="0018107B">
        <w:rPr>
          <w:rFonts w:ascii="Times New Roman" w:hAnsi="Times New Roman" w:cs="Times New Roman"/>
          <w:sz w:val="26"/>
          <w:szCs w:val="26"/>
        </w:rPr>
        <w:t>ринята всенародным голосованием</w:t>
      </w:r>
      <w:r w:rsidRPr="0018107B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Pr="0018107B">
        <w:rPr>
          <w:rFonts w:ascii="Times New Roman" w:hAnsi="Times New Roman" w:cs="Times New Roman"/>
          <w:sz w:val="26"/>
          <w:szCs w:val="26"/>
        </w:rPr>
        <w:t>12 декабря 1993 года с изменениями, одобренными</w:t>
      </w:r>
      <w:r w:rsidRPr="0018107B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Pr="0018107B">
        <w:rPr>
          <w:rFonts w:ascii="Times New Roman" w:hAnsi="Times New Roman" w:cs="Times New Roman"/>
          <w:sz w:val="26"/>
          <w:szCs w:val="26"/>
        </w:rPr>
        <w:t xml:space="preserve">в </w:t>
      </w:r>
      <w:r w:rsidRPr="0018107B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18107B">
        <w:rPr>
          <w:rFonts w:ascii="Times New Roman" w:hAnsi="Times New Roman" w:cs="Times New Roman"/>
          <w:sz w:val="26"/>
          <w:szCs w:val="26"/>
        </w:rPr>
        <w:t>ходе общероссийского голосования 1 июля 2020 года</w:t>
      </w:r>
      <w:r>
        <w:rPr>
          <w:rFonts w:ascii="Times New Roman" w:hAnsi="Times New Roman" w:cs="Times New Roman"/>
          <w:sz w:val="26"/>
          <w:szCs w:val="26"/>
          <w:lang w:val="tt-RU"/>
        </w:rPr>
        <w:t>;</w:t>
      </w:r>
    </w:p>
    <w:p w:rsidR="00A7715B" w:rsidRDefault="00A7715B" w:rsidP="001810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sz w:val="26"/>
          <w:szCs w:val="26"/>
        </w:rPr>
        <w:t>–</w:t>
      </w:r>
      <w:r w:rsidRPr="00A7715B">
        <w:rPr>
          <w:rFonts w:ascii="Times New Roman" w:hAnsi="Times New Roman" w:cs="Times New Roman"/>
          <w:sz w:val="26"/>
          <w:szCs w:val="26"/>
        </w:rPr>
        <w:t>Указ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7715B">
        <w:rPr>
          <w:rFonts w:ascii="Times New Roman" w:hAnsi="Times New Roman" w:cs="Times New Roman"/>
          <w:sz w:val="26"/>
          <w:szCs w:val="26"/>
        </w:rPr>
        <w:t xml:space="preserve"> Президента  Российской Федерации от 29 мая 2017 г. № 240 «Об объявлении в Российской Федерации Десятилетия детства»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7715B" w:rsidRPr="00A7715B" w:rsidRDefault="00A7715B" w:rsidP="001810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sz w:val="26"/>
          <w:szCs w:val="26"/>
        </w:rPr>
        <w:t>–</w:t>
      </w:r>
      <w:r w:rsidRPr="00A7715B">
        <w:rPr>
          <w:rFonts w:ascii="Times New Roman" w:hAnsi="Times New Roman" w:cs="Times New Roman"/>
          <w:sz w:val="26"/>
          <w:szCs w:val="26"/>
        </w:rPr>
        <w:t>Постановлени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A7715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23 мая 2015 г. № 497 «Об утверждении Федеральной целевой программы развития образования на 2016-2020 годы»</w:t>
      </w:r>
      <w:r w:rsidR="000325FD">
        <w:rPr>
          <w:rFonts w:ascii="Times New Roman" w:hAnsi="Times New Roman" w:cs="Times New Roman"/>
          <w:sz w:val="26"/>
          <w:szCs w:val="26"/>
        </w:rPr>
        <w:t>;</w:t>
      </w:r>
    </w:p>
    <w:p w:rsidR="00A7715B" w:rsidRDefault="00A7715B" w:rsidP="001810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sz w:val="26"/>
          <w:szCs w:val="26"/>
        </w:rPr>
        <w:t>–</w:t>
      </w:r>
      <w:r w:rsidRPr="00A7715B">
        <w:rPr>
          <w:rFonts w:ascii="Times New Roman" w:hAnsi="Times New Roman" w:cs="Times New Roman"/>
          <w:sz w:val="26"/>
          <w:szCs w:val="26"/>
        </w:rPr>
        <w:t>Распоряжени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A7715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4 сентября 2014 г. № 1726-р «Об утверждении Концепции развития дополнительного образования»</w:t>
      </w:r>
      <w:r w:rsidR="000325FD">
        <w:rPr>
          <w:rFonts w:ascii="Times New Roman" w:hAnsi="Times New Roman" w:cs="Times New Roman"/>
          <w:sz w:val="26"/>
          <w:szCs w:val="26"/>
        </w:rPr>
        <w:t>;</w:t>
      </w:r>
    </w:p>
    <w:p w:rsidR="000325FD" w:rsidRDefault="000325FD" w:rsidP="0018107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sz w:val="26"/>
          <w:szCs w:val="26"/>
        </w:rPr>
        <w:t>–</w:t>
      </w:r>
      <w:r w:rsidRPr="000325FD">
        <w:rPr>
          <w:rFonts w:ascii="Times New Roman" w:hAnsi="Times New Roman" w:cs="Times New Roman"/>
          <w:sz w:val="26"/>
          <w:szCs w:val="26"/>
        </w:rPr>
        <w:t>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325FD" w:rsidRDefault="000325FD" w:rsidP="006E54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sz w:val="26"/>
          <w:szCs w:val="26"/>
        </w:rPr>
        <w:t>–</w:t>
      </w:r>
      <w:r w:rsidRPr="000325FD">
        <w:rPr>
          <w:rFonts w:ascii="Times New Roman" w:hAnsi="Times New Roman" w:cs="Times New Roman"/>
          <w:sz w:val="26"/>
          <w:szCs w:val="26"/>
        </w:rPr>
        <w:t>Приказ Министерства труда и социальной защиты Российской Федерации от 5 мая 2018 г. № 298-н «Об утверждении профессионального стандарта «Педагог дополнительного образования детей и взрослых»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E5442" w:rsidRPr="00A7715B" w:rsidRDefault="006E5442" w:rsidP="006E54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51223">
        <w:rPr>
          <w:rFonts w:ascii="Times New Roman" w:hAnsi="Times New Roman" w:cs="Times New Roman"/>
          <w:sz w:val="26"/>
          <w:szCs w:val="26"/>
        </w:rPr>
        <w:t>Постановление Правительства РФ от 15 августа 2013 г. N 706 "Об утверждении Правил оказания платных образовательных услуг" (с изменениями и дополнениями)</w:t>
      </w:r>
      <w:r>
        <w:rPr>
          <w:rFonts w:ascii="Times New Roman" w:hAnsi="Times New Roman" w:cs="Times New Roman"/>
          <w:sz w:val="26"/>
          <w:szCs w:val="26"/>
        </w:rPr>
        <w:t xml:space="preserve"> от 16.07.2020 г.;</w:t>
      </w:r>
    </w:p>
    <w:p w:rsidR="00A81374" w:rsidRDefault="00D13993" w:rsidP="006E5442">
      <w:pPr>
        <w:pStyle w:val="Default"/>
        <w:tabs>
          <w:tab w:val="left" w:pos="426"/>
        </w:tabs>
        <w:jc w:val="both"/>
        <w:rPr>
          <w:sz w:val="26"/>
          <w:szCs w:val="26"/>
        </w:rPr>
      </w:pPr>
      <w:r w:rsidRPr="00910C6B">
        <w:rPr>
          <w:sz w:val="28"/>
          <w:szCs w:val="28"/>
        </w:rPr>
        <w:t>–</w:t>
      </w:r>
      <w:r w:rsidR="00910C6B" w:rsidRPr="00910C6B">
        <w:rPr>
          <w:sz w:val="26"/>
          <w:szCs w:val="26"/>
        </w:rPr>
        <w:t>Санитарно-эпидемиологически</w:t>
      </w:r>
      <w:r w:rsidR="00D6244A">
        <w:rPr>
          <w:sz w:val="26"/>
          <w:szCs w:val="26"/>
        </w:rPr>
        <w:t>х</w:t>
      </w:r>
      <w:r w:rsidR="00910C6B" w:rsidRPr="00910C6B">
        <w:rPr>
          <w:sz w:val="26"/>
          <w:szCs w:val="26"/>
        </w:rPr>
        <w:t xml:space="preserve"> требовани</w:t>
      </w:r>
      <w:r w:rsidR="00D6244A">
        <w:rPr>
          <w:sz w:val="26"/>
          <w:szCs w:val="26"/>
        </w:rPr>
        <w:t>й</w:t>
      </w:r>
      <w:r w:rsidR="00910C6B" w:rsidRPr="00910C6B">
        <w:rPr>
          <w:sz w:val="26"/>
          <w:szCs w:val="26"/>
        </w:rPr>
        <w:t xml:space="preserve"> к устройству, содержанию и организации режима работы образовательных организаций дополнительного образования детей</w:t>
      </w:r>
      <w:r w:rsidR="00910C6B">
        <w:rPr>
          <w:sz w:val="26"/>
          <w:szCs w:val="26"/>
        </w:rPr>
        <w:t xml:space="preserve"> (</w:t>
      </w:r>
      <w:r w:rsidR="00910C6B" w:rsidRPr="00910C6B">
        <w:rPr>
          <w:sz w:val="26"/>
          <w:szCs w:val="26"/>
        </w:rPr>
        <w:t>СанПиН 2.4.4.3172-14</w:t>
      </w:r>
      <w:r w:rsidR="00910C6B">
        <w:rPr>
          <w:sz w:val="26"/>
          <w:szCs w:val="26"/>
        </w:rPr>
        <w:t xml:space="preserve"> от 4.07.2014 №41)</w:t>
      </w:r>
      <w:r w:rsidR="00BC5D0F">
        <w:rPr>
          <w:sz w:val="26"/>
          <w:szCs w:val="26"/>
        </w:rPr>
        <w:t>;</w:t>
      </w:r>
    </w:p>
    <w:p w:rsidR="00354D41" w:rsidRDefault="00354D41" w:rsidP="006E54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C6B">
        <w:rPr>
          <w:rFonts w:ascii="Times New Roman" w:hAnsi="Times New Roman" w:cs="Times New Roman"/>
          <w:sz w:val="28"/>
          <w:szCs w:val="28"/>
        </w:rPr>
        <w:t>–</w:t>
      </w:r>
      <w:r w:rsidRPr="00910C6B">
        <w:rPr>
          <w:rFonts w:ascii="Times New Roman" w:hAnsi="Times New Roman" w:cs="Times New Roman"/>
          <w:sz w:val="26"/>
          <w:szCs w:val="26"/>
        </w:rPr>
        <w:t>Санитарно-эпидемиологически</w:t>
      </w:r>
      <w:r w:rsidR="00D6244A">
        <w:rPr>
          <w:rFonts w:ascii="Times New Roman" w:hAnsi="Times New Roman" w:cs="Times New Roman"/>
          <w:sz w:val="26"/>
          <w:szCs w:val="26"/>
        </w:rPr>
        <w:t>х</w:t>
      </w:r>
      <w:r w:rsidRPr="00910C6B">
        <w:rPr>
          <w:rFonts w:ascii="Times New Roman" w:hAnsi="Times New Roman" w:cs="Times New Roman"/>
          <w:sz w:val="26"/>
          <w:szCs w:val="26"/>
        </w:rPr>
        <w:t xml:space="preserve"> требовани</w:t>
      </w:r>
      <w:r w:rsidR="00D6244A">
        <w:rPr>
          <w:rFonts w:ascii="Times New Roman" w:hAnsi="Times New Roman" w:cs="Times New Roman"/>
          <w:sz w:val="26"/>
          <w:szCs w:val="26"/>
        </w:rPr>
        <w:t>й</w:t>
      </w:r>
      <w:r w:rsidRPr="00910C6B">
        <w:rPr>
          <w:rFonts w:ascii="Times New Roman" w:hAnsi="Times New Roman" w:cs="Times New Roman"/>
          <w:sz w:val="26"/>
          <w:szCs w:val="26"/>
        </w:rPr>
        <w:t xml:space="preserve"> к устройству, содержанию и организации</w:t>
      </w:r>
      <w:r>
        <w:rPr>
          <w:rFonts w:ascii="Times New Roman" w:hAnsi="Times New Roman" w:cs="Times New Roman"/>
          <w:sz w:val="26"/>
          <w:szCs w:val="26"/>
        </w:rPr>
        <w:t xml:space="preserve"> работы образовательных организаций и других объектов социальной </w:t>
      </w:r>
      <w:r w:rsidR="00C21FF8">
        <w:rPr>
          <w:rFonts w:ascii="Times New Roman" w:hAnsi="Times New Roman" w:cs="Times New Roman"/>
          <w:sz w:val="26"/>
          <w:szCs w:val="26"/>
        </w:rPr>
        <w:t>инфраструктуры для детей и молодёжи в условиях распространения новой короновирусной инфекции (</w:t>
      </w:r>
      <w:r w:rsidR="00C21FF8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C21FF8" w:rsidRPr="00C21FF8">
        <w:rPr>
          <w:rFonts w:ascii="Times New Roman" w:hAnsi="Times New Roman" w:cs="Times New Roman"/>
          <w:sz w:val="26"/>
          <w:szCs w:val="26"/>
        </w:rPr>
        <w:t xml:space="preserve"> - 19)</w:t>
      </w:r>
      <w:r w:rsidR="00C21FF8">
        <w:rPr>
          <w:rFonts w:ascii="Times New Roman" w:hAnsi="Times New Roman" w:cs="Times New Roman"/>
          <w:sz w:val="26"/>
          <w:szCs w:val="26"/>
        </w:rPr>
        <w:t>» (СанПиН 3.1/2.4.3598-20)</w:t>
      </w:r>
      <w:r w:rsidR="00BC5D0F">
        <w:rPr>
          <w:rFonts w:ascii="Times New Roman" w:hAnsi="Times New Roman" w:cs="Times New Roman"/>
          <w:sz w:val="26"/>
          <w:szCs w:val="26"/>
        </w:rPr>
        <w:t>;</w:t>
      </w:r>
    </w:p>
    <w:p w:rsidR="00A7715B" w:rsidRDefault="00A7715B" w:rsidP="0018107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0C6B">
        <w:rPr>
          <w:rFonts w:ascii="Times New Roman" w:hAnsi="Times New Roman" w:cs="Times New Roman"/>
          <w:sz w:val="28"/>
          <w:szCs w:val="28"/>
        </w:rPr>
        <w:t>–</w:t>
      </w:r>
      <w:r w:rsidRPr="00A7715B">
        <w:rPr>
          <w:rFonts w:ascii="Times New Roman" w:hAnsi="Times New Roman" w:cs="Times New Roman"/>
          <w:sz w:val="26"/>
          <w:szCs w:val="26"/>
        </w:rPr>
        <w:t>Письмо Министерства образования и науки РТ «О методических рекомендациях по организации работы образовательных организаций, осуществляющих образовательную деятельность по дополнительным программам, в условиях распространения новой короновирусной инфекции (</w:t>
      </w:r>
      <w:r w:rsidRPr="00A7715B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A7715B">
        <w:rPr>
          <w:rFonts w:ascii="Times New Roman" w:hAnsi="Times New Roman" w:cs="Times New Roman"/>
          <w:sz w:val="26"/>
          <w:szCs w:val="26"/>
        </w:rPr>
        <w:t xml:space="preserve"> - 19)»;</w:t>
      </w:r>
    </w:p>
    <w:p w:rsidR="00E11C48" w:rsidRPr="00A7715B" w:rsidRDefault="00E11C48" w:rsidP="0018107B">
      <w:pPr>
        <w:spacing w:after="0"/>
        <w:jc w:val="both"/>
        <w:rPr>
          <w:color w:val="FF0000"/>
          <w:sz w:val="26"/>
          <w:szCs w:val="26"/>
        </w:rPr>
      </w:pPr>
      <w:r w:rsidRPr="00910C6B">
        <w:rPr>
          <w:rFonts w:ascii="Times New Roman" w:hAnsi="Times New Roman" w:cs="Times New Roman"/>
          <w:sz w:val="28"/>
          <w:szCs w:val="28"/>
        </w:rPr>
        <w:t>–</w:t>
      </w:r>
      <w:r w:rsidRPr="00E11C48">
        <w:rPr>
          <w:rFonts w:ascii="Times New Roman" w:hAnsi="Times New Roman" w:cs="Times New Roman"/>
          <w:sz w:val="26"/>
          <w:szCs w:val="26"/>
        </w:rPr>
        <w:t>Закон Республики Татарстан от 22 июля 2013 г. № 68-ЗРТ «Об образовании»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15346" w:rsidRDefault="00D13993" w:rsidP="00E11C48">
      <w:pPr>
        <w:pStyle w:val="Default"/>
        <w:tabs>
          <w:tab w:val="left" w:pos="426"/>
        </w:tabs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– </w:t>
      </w:r>
      <w:r w:rsidR="00910C6B">
        <w:rPr>
          <w:sz w:val="26"/>
          <w:szCs w:val="26"/>
        </w:rPr>
        <w:t xml:space="preserve"> Постановлени</w:t>
      </w:r>
      <w:r w:rsidR="00D6244A">
        <w:rPr>
          <w:sz w:val="26"/>
          <w:szCs w:val="26"/>
        </w:rPr>
        <w:t>я</w:t>
      </w:r>
      <w:r w:rsidR="00910C6B">
        <w:rPr>
          <w:sz w:val="26"/>
          <w:szCs w:val="26"/>
        </w:rPr>
        <w:t xml:space="preserve"> Кабинета Министров РТ от 30.06.2009 №445 «О стандартах качества государственных услуг в РТ</w:t>
      </w:r>
      <w:r w:rsidR="0013337F">
        <w:rPr>
          <w:sz w:val="26"/>
          <w:szCs w:val="26"/>
        </w:rPr>
        <w:t>»;</w:t>
      </w:r>
    </w:p>
    <w:p w:rsidR="0013337F" w:rsidRPr="00C711EB" w:rsidRDefault="0013337F" w:rsidP="00E11C48">
      <w:pPr>
        <w:pStyle w:val="Default"/>
        <w:tabs>
          <w:tab w:val="left" w:pos="426"/>
        </w:tabs>
        <w:jc w:val="both"/>
        <w:rPr>
          <w:sz w:val="26"/>
          <w:szCs w:val="26"/>
        </w:rPr>
      </w:pPr>
      <w:r w:rsidRPr="00C711EB">
        <w:rPr>
          <w:sz w:val="26"/>
          <w:szCs w:val="26"/>
        </w:rPr>
        <w:t>–</w:t>
      </w:r>
      <w:r w:rsidR="00354D41">
        <w:rPr>
          <w:sz w:val="26"/>
          <w:szCs w:val="26"/>
        </w:rPr>
        <w:t>Постановлени</w:t>
      </w:r>
      <w:r w:rsidR="00D6244A">
        <w:rPr>
          <w:sz w:val="26"/>
          <w:szCs w:val="26"/>
        </w:rPr>
        <w:t>я</w:t>
      </w:r>
      <w:r w:rsidR="00354D41">
        <w:rPr>
          <w:sz w:val="26"/>
          <w:szCs w:val="26"/>
        </w:rPr>
        <w:t xml:space="preserve"> ИКМО г. Казани  от 2020 г. </w:t>
      </w:r>
      <w:r>
        <w:rPr>
          <w:sz w:val="26"/>
          <w:szCs w:val="26"/>
        </w:rPr>
        <w:t>«Стандарт качества муниципальных услуг (работ)</w:t>
      </w:r>
      <w:r w:rsidR="00354D41">
        <w:rPr>
          <w:sz w:val="26"/>
          <w:szCs w:val="26"/>
        </w:rPr>
        <w:t xml:space="preserve"> «Реализация  дополнительных  общеразвивающих программ в области искусства» для учреждений дополнительного образования детей г. Казани»</w:t>
      </w:r>
      <w:r w:rsidR="00A7715B">
        <w:rPr>
          <w:sz w:val="26"/>
          <w:szCs w:val="26"/>
        </w:rPr>
        <w:t>;</w:t>
      </w:r>
    </w:p>
    <w:p w:rsidR="00D04F0A" w:rsidRDefault="00D13993" w:rsidP="0018107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–</w:t>
      </w:r>
      <w:r w:rsidR="00D04F0A" w:rsidRPr="00C711EB">
        <w:rPr>
          <w:rFonts w:ascii="Times New Roman" w:hAnsi="Times New Roman" w:cs="Times New Roman"/>
          <w:sz w:val="26"/>
          <w:szCs w:val="26"/>
        </w:rPr>
        <w:t>Устава Ц</w:t>
      </w:r>
      <w:r w:rsidR="00267213">
        <w:rPr>
          <w:rFonts w:ascii="Times New Roman" w:hAnsi="Times New Roman" w:cs="Times New Roman"/>
          <w:sz w:val="26"/>
          <w:szCs w:val="26"/>
        </w:rPr>
        <w:t xml:space="preserve">ентра </w:t>
      </w:r>
      <w:r w:rsidR="006E5442">
        <w:rPr>
          <w:rFonts w:ascii="Times New Roman" w:hAnsi="Times New Roman" w:cs="Times New Roman"/>
          <w:sz w:val="26"/>
          <w:szCs w:val="26"/>
        </w:rPr>
        <w:t xml:space="preserve">, </w:t>
      </w:r>
      <w:r w:rsidR="00AB3E24">
        <w:rPr>
          <w:rFonts w:ascii="Times New Roman" w:hAnsi="Times New Roman" w:cs="Times New Roman"/>
          <w:sz w:val="26"/>
          <w:szCs w:val="26"/>
        </w:rPr>
        <w:t>утвержденный Приказом КЗИО №496/КЗИО - ПК</w:t>
      </w:r>
      <w:r w:rsidR="00AB517D" w:rsidRPr="00C711EB">
        <w:rPr>
          <w:rFonts w:ascii="Times New Roman" w:hAnsi="Times New Roman" w:cs="Times New Roman"/>
          <w:sz w:val="26"/>
          <w:szCs w:val="26"/>
        </w:rPr>
        <w:t xml:space="preserve"> от</w:t>
      </w:r>
      <w:r w:rsidR="00BC5D0F">
        <w:rPr>
          <w:rFonts w:ascii="Times New Roman" w:hAnsi="Times New Roman" w:cs="Times New Roman"/>
          <w:sz w:val="26"/>
          <w:szCs w:val="26"/>
        </w:rPr>
        <w:t>25.03.2019</w:t>
      </w:r>
      <w:r w:rsidR="00AB3E24">
        <w:rPr>
          <w:rFonts w:ascii="Times New Roman" w:hAnsi="Times New Roman" w:cs="Times New Roman"/>
          <w:sz w:val="26"/>
          <w:szCs w:val="26"/>
        </w:rPr>
        <w:t xml:space="preserve"> г.</w:t>
      </w:r>
      <w:r w:rsidR="00BC5D0F">
        <w:rPr>
          <w:rFonts w:ascii="Times New Roman" w:hAnsi="Times New Roman" w:cs="Times New Roman"/>
          <w:sz w:val="26"/>
          <w:szCs w:val="26"/>
        </w:rPr>
        <w:t>;</w:t>
      </w:r>
    </w:p>
    <w:p w:rsidR="00E11C48" w:rsidRPr="00C711EB" w:rsidRDefault="00E11C48" w:rsidP="0018107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–</w:t>
      </w:r>
      <w:r w:rsidRPr="00E11C48">
        <w:rPr>
          <w:rFonts w:ascii="Times New Roman" w:hAnsi="Times New Roman" w:cs="Times New Roman"/>
          <w:sz w:val="26"/>
          <w:szCs w:val="26"/>
        </w:rPr>
        <w:t>Программа развития МБУДО «Центр искусств «Шарм» на 2020-2024г.г.;</w:t>
      </w:r>
    </w:p>
    <w:p w:rsidR="009B3D66" w:rsidRDefault="00D13993" w:rsidP="0018107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–</w:t>
      </w:r>
      <w:r w:rsidR="00D04F0A" w:rsidRPr="00C711EB">
        <w:rPr>
          <w:rFonts w:ascii="Times New Roman" w:hAnsi="Times New Roman" w:cs="Times New Roman"/>
          <w:sz w:val="26"/>
          <w:szCs w:val="26"/>
        </w:rPr>
        <w:t xml:space="preserve">Лицензии на осуществление образовательной деятельности   от </w:t>
      </w:r>
      <w:r w:rsidR="003B2A7B">
        <w:rPr>
          <w:rFonts w:ascii="Times New Roman" w:hAnsi="Times New Roman" w:cs="Times New Roman"/>
          <w:sz w:val="26"/>
          <w:szCs w:val="26"/>
        </w:rPr>
        <w:t>27.11.2015</w:t>
      </w:r>
      <w:r w:rsidR="00D04F0A" w:rsidRPr="00C711EB">
        <w:rPr>
          <w:rFonts w:ascii="Times New Roman" w:hAnsi="Times New Roman" w:cs="Times New Roman"/>
          <w:sz w:val="26"/>
          <w:szCs w:val="26"/>
        </w:rPr>
        <w:t>г.</w:t>
      </w:r>
      <w:r w:rsidR="00B27044">
        <w:rPr>
          <w:rFonts w:ascii="Times New Roman" w:hAnsi="Times New Roman" w:cs="Times New Roman"/>
          <w:sz w:val="26"/>
          <w:szCs w:val="26"/>
        </w:rPr>
        <w:t xml:space="preserve"> </w:t>
      </w:r>
      <w:r w:rsidR="00AB517D" w:rsidRPr="00C711EB">
        <w:rPr>
          <w:rFonts w:ascii="Times New Roman" w:hAnsi="Times New Roman" w:cs="Times New Roman"/>
          <w:sz w:val="26"/>
          <w:szCs w:val="26"/>
        </w:rPr>
        <w:t>и другими локальными актами, регламентирующими  образовательную деятельность.</w:t>
      </w:r>
    </w:p>
    <w:p w:rsidR="0050502C" w:rsidRDefault="00B200C9" w:rsidP="008E7183">
      <w:pPr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lastRenderedPageBreak/>
        <w:t>II</w:t>
      </w:r>
      <w:r w:rsidRPr="00C711EB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="00C21D7D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C711EB">
        <w:rPr>
          <w:rFonts w:ascii="Times New Roman" w:hAnsi="Times New Roman" w:cs="Times New Roman"/>
          <w:b/>
          <w:bCs/>
          <w:i/>
          <w:sz w:val="26"/>
          <w:szCs w:val="26"/>
        </w:rPr>
        <w:t>ИНФОРМ</w:t>
      </w:r>
      <w:r w:rsidR="00C8256D">
        <w:rPr>
          <w:rFonts w:ascii="Times New Roman" w:hAnsi="Times New Roman" w:cs="Times New Roman"/>
          <w:b/>
          <w:bCs/>
          <w:i/>
          <w:sz w:val="26"/>
          <w:szCs w:val="26"/>
        </w:rPr>
        <w:t>АЦИОННАЯ  СПРАВКА ОБ УЧРЕЖДЕНИИ</w:t>
      </w:r>
    </w:p>
    <w:p w:rsidR="008B29ED" w:rsidRPr="00C711EB" w:rsidRDefault="008B29ED" w:rsidP="008E7183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0502C" w:rsidRPr="00C711EB" w:rsidRDefault="0050502C" w:rsidP="008E7183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Муниципальное бюджетное  учреждение дополнительного образования «Центр искусств «Шарм» Московского района города Казани  (далее - Центр) </w:t>
      </w:r>
      <w:r w:rsidR="00831315" w:rsidRPr="00C711EB">
        <w:rPr>
          <w:rFonts w:ascii="Times New Roman" w:hAnsi="Times New Roman" w:cs="Times New Roman"/>
          <w:sz w:val="26"/>
          <w:szCs w:val="26"/>
        </w:rPr>
        <w:t>был открыт 24.07.2014 году на основании постановления Исполнительного комитета г. Казани № 4201. Учредителем является муниципальное образование город Казань. Функции и полномочия учредителя осуществляет Комитет земельных и имущественных отношений Исполнительного комитета г. Казани  и  Управление образования Исполнительного комитета г. Казани.</w:t>
      </w:r>
    </w:p>
    <w:p w:rsidR="008E7183" w:rsidRPr="008E7183" w:rsidRDefault="008E7183" w:rsidP="008E718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8"/>
          <w:szCs w:val="26"/>
        </w:rPr>
      </w:pPr>
    </w:p>
    <w:p w:rsidR="0050502C" w:rsidRPr="00C711EB" w:rsidRDefault="0050502C" w:rsidP="008E71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sz w:val="26"/>
          <w:szCs w:val="26"/>
        </w:rPr>
        <w:t>Краткое наименование</w:t>
      </w:r>
      <w:r w:rsidRPr="00C711EB">
        <w:rPr>
          <w:rFonts w:ascii="Times New Roman" w:hAnsi="Times New Roman" w:cs="Times New Roman"/>
          <w:sz w:val="26"/>
          <w:szCs w:val="26"/>
        </w:rPr>
        <w:t>: МБУДО</w:t>
      </w:r>
      <w:r w:rsidR="00831315" w:rsidRPr="00C711EB">
        <w:rPr>
          <w:rFonts w:ascii="Times New Roman" w:hAnsi="Times New Roman" w:cs="Times New Roman"/>
          <w:sz w:val="26"/>
          <w:szCs w:val="26"/>
        </w:rPr>
        <w:t xml:space="preserve"> «Ц</w:t>
      </w:r>
      <w:r w:rsidR="00267213">
        <w:rPr>
          <w:rFonts w:ascii="Times New Roman" w:hAnsi="Times New Roman" w:cs="Times New Roman"/>
          <w:sz w:val="26"/>
          <w:szCs w:val="26"/>
        </w:rPr>
        <w:t>ентр искусств</w:t>
      </w:r>
      <w:r w:rsidR="00831315"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</w:p>
    <w:p w:rsidR="0050502C" w:rsidRPr="00C711EB" w:rsidRDefault="0050502C" w:rsidP="008E71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 xml:space="preserve">Местонахождение учреждения: </w:t>
      </w:r>
      <w:r w:rsidR="00831315" w:rsidRPr="00C711EB">
        <w:rPr>
          <w:rFonts w:ascii="Times New Roman" w:hAnsi="Times New Roman" w:cs="Times New Roman"/>
          <w:sz w:val="26"/>
          <w:szCs w:val="26"/>
        </w:rPr>
        <w:t xml:space="preserve">РТ, </w:t>
      </w:r>
      <w:r w:rsidR="00FC6F71" w:rsidRPr="00C711EB">
        <w:rPr>
          <w:rFonts w:ascii="Times New Roman" w:hAnsi="Times New Roman" w:cs="Times New Roman"/>
          <w:sz w:val="26"/>
          <w:szCs w:val="26"/>
        </w:rPr>
        <w:t>г. Казань</w:t>
      </w:r>
      <w:r w:rsidR="00831315" w:rsidRPr="00C711EB">
        <w:rPr>
          <w:rFonts w:ascii="Times New Roman" w:hAnsi="Times New Roman" w:cs="Times New Roman"/>
          <w:sz w:val="26"/>
          <w:szCs w:val="26"/>
        </w:rPr>
        <w:t>, ул. Восход д.16А</w:t>
      </w:r>
    </w:p>
    <w:p w:rsidR="008D0715" w:rsidRPr="00C711EB" w:rsidRDefault="00831315" w:rsidP="008E71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  <w:lang w:val="en-US"/>
        </w:rPr>
        <w:t>Email</w:t>
      </w:r>
      <w:r w:rsidRPr="00C711EB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history="1"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cisharm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mai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</w:p>
    <w:p w:rsidR="008E7183" w:rsidRPr="008E7183" w:rsidRDefault="008D0715" w:rsidP="00AC6106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Руководитель учреждения:</w:t>
      </w:r>
      <w:r w:rsidR="00C21D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11EB">
        <w:rPr>
          <w:rFonts w:ascii="Times New Roman" w:hAnsi="Times New Roman" w:cs="Times New Roman"/>
          <w:sz w:val="26"/>
          <w:szCs w:val="26"/>
        </w:rPr>
        <w:t xml:space="preserve">Максим Геннадьевич Скалозубов, кандидат </w:t>
      </w:r>
      <w:r w:rsidRPr="008E7183">
        <w:rPr>
          <w:rFonts w:ascii="Times New Roman" w:hAnsi="Times New Roman" w:cs="Times New Roman"/>
          <w:sz w:val="26"/>
          <w:szCs w:val="26"/>
        </w:rPr>
        <w:t xml:space="preserve">педагогических наук, </w:t>
      </w:r>
      <w:r w:rsidR="008E7183" w:rsidRPr="008E7183">
        <w:rPr>
          <w:rFonts w:ascii="Times New Roman" w:hAnsi="Times New Roman" w:cs="Times New Roman"/>
          <w:sz w:val="26"/>
          <w:szCs w:val="26"/>
        </w:rPr>
        <w:t xml:space="preserve">заслуженный работник культуры Республики Татарстан, Отличник народного просвещения, награжден орденом «За вклад в развитие культуры России», медалью  «За вклад в развитие образования», «За доблестный труд», знаком «За милосердие и благотворительность», «За безупречную службу Казани» </w:t>
      </w:r>
      <w:r w:rsidR="008E7183" w:rsidRPr="008E718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E7183" w:rsidRPr="008E7183">
        <w:rPr>
          <w:rFonts w:ascii="Times New Roman" w:hAnsi="Times New Roman" w:cs="Times New Roman"/>
          <w:sz w:val="26"/>
          <w:szCs w:val="26"/>
        </w:rPr>
        <w:t xml:space="preserve"> степени, </w:t>
      </w:r>
      <w:r w:rsidRPr="008E7183">
        <w:rPr>
          <w:rFonts w:ascii="Times New Roman" w:hAnsi="Times New Roman" w:cs="Times New Roman"/>
          <w:sz w:val="26"/>
          <w:szCs w:val="26"/>
        </w:rPr>
        <w:t xml:space="preserve">член-корреспондент Международной Академии дополнительного образования, Победитель </w:t>
      </w:r>
      <w:r w:rsidRPr="008E718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E7183">
        <w:rPr>
          <w:rFonts w:ascii="Times New Roman" w:hAnsi="Times New Roman" w:cs="Times New Roman"/>
          <w:sz w:val="26"/>
          <w:szCs w:val="26"/>
        </w:rPr>
        <w:t xml:space="preserve"> Всероссийского конкурса педагогов дополнительного образования «Сердце отдаю детям</w:t>
      </w:r>
      <w:r w:rsidR="008E7183" w:rsidRPr="008E7183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AC6106" w:rsidRDefault="005D63F1" w:rsidP="004125EB">
      <w:pPr>
        <w:pStyle w:val="Standard"/>
        <w:tabs>
          <w:tab w:val="left" w:pos="2394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В </w:t>
      </w:r>
      <w:r w:rsidRPr="007131B0">
        <w:rPr>
          <w:rFonts w:ascii="Times New Roman" w:hAnsi="Times New Roman" w:cs="Times New Roman"/>
          <w:b/>
          <w:sz w:val="26"/>
          <w:szCs w:val="26"/>
        </w:rPr>
        <w:t>2015 году</w:t>
      </w:r>
      <w:r w:rsidRPr="00C711EB">
        <w:rPr>
          <w:rFonts w:ascii="Times New Roman" w:hAnsi="Times New Roman" w:cs="Times New Roman"/>
          <w:sz w:val="26"/>
          <w:szCs w:val="26"/>
        </w:rPr>
        <w:t xml:space="preserve"> Центр искусств «Шарм» стал лауреатом конкурса «100 лучших школ России</w:t>
      </w:r>
      <w:r w:rsidR="00A851D8">
        <w:rPr>
          <w:rFonts w:ascii="Times New Roman" w:hAnsi="Times New Roman" w:cs="Times New Roman"/>
          <w:sz w:val="26"/>
          <w:szCs w:val="26"/>
        </w:rPr>
        <w:t xml:space="preserve">»; </w:t>
      </w:r>
      <w:r w:rsidR="007131B0" w:rsidRPr="008931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отмечен  как «Лучшее учреждение дополнительного образования детей» в ежегодном информационно-биографическом издании «ШКОЛА ГОДА»</w:t>
      </w:r>
      <w:r w:rsidR="007131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AC6106" w:rsidRDefault="007131B0" w:rsidP="004125EB">
      <w:pPr>
        <w:pStyle w:val="Standard"/>
        <w:tabs>
          <w:tab w:val="left" w:pos="2394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="00DA471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893118" w:rsidRPr="007131B0">
        <w:rPr>
          <w:rFonts w:ascii="Times New Roman" w:hAnsi="Times New Roman" w:cs="Times New Roman"/>
          <w:b/>
          <w:bCs/>
          <w:sz w:val="26"/>
          <w:szCs w:val="26"/>
        </w:rPr>
        <w:t>201</w:t>
      </w:r>
      <w:r w:rsidRPr="007131B0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893118" w:rsidRPr="007131B0">
        <w:rPr>
          <w:rFonts w:ascii="Times New Roman" w:hAnsi="Times New Roman" w:cs="Times New Roman"/>
          <w:b/>
          <w:bCs/>
          <w:sz w:val="26"/>
          <w:szCs w:val="26"/>
        </w:rPr>
        <w:t xml:space="preserve"> году</w:t>
      </w:r>
      <w:r w:rsidR="00876B0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93118" w:rsidRPr="00741CFD">
        <w:rPr>
          <w:rFonts w:ascii="Times New Roman" w:hAnsi="Times New Roman" w:cs="Times New Roman"/>
          <w:bCs/>
          <w:sz w:val="26"/>
          <w:szCs w:val="26"/>
        </w:rPr>
        <w:t xml:space="preserve">Центр </w:t>
      </w:r>
      <w:r w:rsidR="00893118" w:rsidRPr="00893118">
        <w:rPr>
          <w:rFonts w:ascii="Times New Roman" w:hAnsi="Times New Roman" w:cs="Times New Roman"/>
          <w:bCs/>
          <w:sz w:val="26"/>
          <w:szCs w:val="26"/>
        </w:rPr>
        <w:t>получил Благодарственное письмо Президента Республики Татарстан за достойный вклад в дело эстетического и духовно-нравственного воспитания подрастающего поколения татарстанцев</w:t>
      </w:r>
      <w:r>
        <w:rPr>
          <w:rFonts w:ascii="Times New Roman" w:hAnsi="Times New Roman" w:cs="Times New Roman"/>
          <w:bCs/>
          <w:sz w:val="26"/>
          <w:szCs w:val="26"/>
        </w:rPr>
        <w:t>;</w:t>
      </w:r>
      <w:r w:rsidR="00067525" w:rsidRPr="00FF4591">
        <w:rPr>
          <w:rFonts w:ascii="Times New Roman" w:hAnsi="Times New Roman" w:cs="Times New Roman"/>
          <w:bCs/>
          <w:sz w:val="26"/>
          <w:szCs w:val="26"/>
        </w:rPr>
        <w:t xml:space="preserve"> награжден дипломом </w:t>
      </w:r>
      <w:r w:rsidR="00067525" w:rsidRPr="00FF4591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067525" w:rsidRPr="00FF4591">
        <w:rPr>
          <w:rFonts w:ascii="Times New Roman" w:hAnsi="Times New Roman" w:cs="Times New Roman"/>
          <w:bCs/>
          <w:sz w:val="26"/>
          <w:szCs w:val="26"/>
        </w:rPr>
        <w:t xml:space="preserve"> степени </w:t>
      </w:r>
      <w:r w:rsidR="00067525" w:rsidRPr="00FF4591">
        <w:rPr>
          <w:rFonts w:ascii="Times New Roman" w:hAnsi="Times New Roman" w:cs="Times New Roman"/>
          <w:sz w:val="26"/>
          <w:szCs w:val="26"/>
        </w:rPr>
        <w:t>Всероссийского конкурса «Лучшая организация внеурочной деятельности в образовательной организации- 2016»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C6106" w:rsidRDefault="007131B0" w:rsidP="004125EB">
      <w:pPr>
        <w:pStyle w:val="Standard"/>
        <w:tabs>
          <w:tab w:val="left" w:pos="2394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7131B0">
        <w:rPr>
          <w:rFonts w:ascii="Times New Roman" w:hAnsi="Times New Roman" w:cs="Times New Roman"/>
          <w:b/>
          <w:sz w:val="26"/>
          <w:szCs w:val="26"/>
        </w:rPr>
        <w:t>2017 году</w:t>
      </w:r>
      <w:r w:rsidR="00876B0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Центр награжден д</w:t>
      </w:r>
      <w:r w:rsidR="00067525" w:rsidRPr="00FF4591">
        <w:rPr>
          <w:rFonts w:ascii="Times New Roman" w:hAnsi="Times New Roman" w:cs="Times New Roman"/>
          <w:sz w:val="26"/>
          <w:szCs w:val="26"/>
        </w:rPr>
        <w:t>иплом</w:t>
      </w:r>
      <w:r>
        <w:rPr>
          <w:rFonts w:ascii="Times New Roman" w:hAnsi="Times New Roman" w:cs="Times New Roman"/>
          <w:sz w:val="26"/>
          <w:szCs w:val="26"/>
        </w:rPr>
        <w:t xml:space="preserve">ом   </w:t>
      </w:r>
      <w:r w:rsidR="00067525" w:rsidRPr="00FF459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67525" w:rsidRPr="00FF4591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«Школа здоровья-2017»в номинации «Лучша</w:t>
      </w:r>
      <w:r>
        <w:rPr>
          <w:rFonts w:ascii="Times New Roman" w:hAnsi="Times New Roman" w:cs="Times New Roman"/>
          <w:sz w:val="26"/>
          <w:szCs w:val="26"/>
        </w:rPr>
        <w:t>я программа здоровьесбережения»</w:t>
      </w:r>
      <w:r w:rsidR="00B65A18">
        <w:rPr>
          <w:rFonts w:ascii="Times New Roman" w:hAnsi="Times New Roman" w:cs="Times New Roman"/>
          <w:sz w:val="26"/>
          <w:szCs w:val="26"/>
        </w:rPr>
        <w:t xml:space="preserve">; </w:t>
      </w:r>
      <w:r w:rsidR="00B65A18" w:rsidRPr="008237F8">
        <w:rPr>
          <w:rFonts w:ascii="Times New Roman" w:hAnsi="Times New Roman" w:cs="Times New Roman"/>
          <w:sz w:val="26"/>
          <w:szCs w:val="26"/>
        </w:rPr>
        <w:t>диплом</w:t>
      </w:r>
      <w:r w:rsidR="00B65A18">
        <w:rPr>
          <w:rFonts w:ascii="Times New Roman" w:hAnsi="Times New Roman" w:cs="Times New Roman"/>
          <w:sz w:val="26"/>
          <w:szCs w:val="26"/>
        </w:rPr>
        <w:t>ом</w:t>
      </w:r>
      <w:r w:rsidR="00B65A18" w:rsidRPr="008237F8">
        <w:rPr>
          <w:rFonts w:ascii="Times New Roman" w:hAnsi="Times New Roman" w:cs="Times New Roman"/>
          <w:sz w:val="26"/>
          <w:szCs w:val="26"/>
        </w:rPr>
        <w:t xml:space="preserve"> Лауреата Всероссийского конкурса «Образовательная организация XXI</w:t>
      </w:r>
      <w:r w:rsidR="00876B0F">
        <w:rPr>
          <w:rFonts w:ascii="Times New Roman" w:hAnsi="Times New Roman" w:cs="Times New Roman"/>
          <w:sz w:val="26"/>
          <w:szCs w:val="26"/>
        </w:rPr>
        <w:t xml:space="preserve"> </w:t>
      </w:r>
      <w:r w:rsidR="00B65A18" w:rsidRPr="008237F8">
        <w:rPr>
          <w:rFonts w:ascii="Times New Roman" w:hAnsi="Times New Roman" w:cs="Times New Roman"/>
          <w:sz w:val="26"/>
          <w:szCs w:val="26"/>
        </w:rPr>
        <w:t xml:space="preserve">века. Лига лидеров –2017»  </w:t>
      </w:r>
      <w:r w:rsidR="00B65A18">
        <w:rPr>
          <w:rFonts w:ascii="Times New Roman" w:hAnsi="Times New Roman" w:cs="Times New Roman"/>
          <w:sz w:val="26"/>
          <w:szCs w:val="26"/>
        </w:rPr>
        <w:t>в н</w:t>
      </w:r>
      <w:r w:rsidR="00B65A18" w:rsidRPr="008237F8">
        <w:rPr>
          <w:rFonts w:ascii="Times New Roman" w:hAnsi="Times New Roman" w:cs="Times New Roman"/>
          <w:sz w:val="26"/>
          <w:szCs w:val="26"/>
        </w:rPr>
        <w:t>оминаци</w:t>
      </w:r>
      <w:r w:rsidR="00B65A18">
        <w:rPr>
          <w:rFonts w:ascii="Times New Roman" w:hAnsi="Times New Roman" w:cs="Times New Roman"/>
          <w:sz w:val="26"/>
          <w:szCs w:val="26"/>
        </w:rPr>
        <w:t>и</w:t>
      </w:r>
      <w:r w:rsidR="00B65A18" w:rsidRPr="008237F8">
        <w:rPr>
          <w:rFonts w:ascii="Times New Roman" w:hAnsi="Times New Roman" w:cs="Times New Roman"/>
          <w:sz w:val="26"/>
          <w:szCs w:val="26"/>
        </w:rPr>
        <w:t xml:space="preserve"> «Лучший центр эстетического воспитания детей»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C6106" w:rsidRDefault="007131B0" w:rsidP="004125EB">
      <w:pPr>
        <w:pStyle w:val="Standard"/>
        <w:tabs>
          <w:tab w:val="left" w:pos="2394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7131B0">
        <w:rPr>
          <w:rFonts w:ascii="Times New Roman" w:hAnsi="Times New Roman" w:cs="Times New Roman"/>
          <w:b/>
          <w:sz w:val="26"/>
          <w:szCs w:val="26"/>
        </w:rPr>
        <w:t>2018 году</w:t>
      </w:r>
      <w:r>
        <w:rPr>
          <w:rFonts w:ascii="Times New Roman" w:hAnsi="Times New Roman" w:cs="Times New Roman"/>
          <w:sz w:val="26"/>
          <w:szCs w:val="26"/>
        </w:rPr>
        <w:t xml:space="preserve"> Центр</w:t>
      </w:r>
      <w:r w:rsidRPr="007A2C63">
        <w:rPr>
          <w:rFonts w:ascii="Times New Roman" w:hAnsi="Times New Roman" w:cs="Times New Roman"/>
          <w:bCs/>
          <w:sz w:val="26"/>
          <w:szCs w:val="26"/>
        </w:rPr>
        <w:t xml:space="preserve"> награжден</w:t>
      </w:r>
      <w:r w:rsidR="00876B0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25EB" w:rsidRPr="008237F8">
        <w:rPr>
          <w:rFonts w:ascii="Times New Roman" w:hAnsi="Times New Roman" w:cs="Times New Roman"/>
          <w:sz w:val="26"/>
          <w:szCs w:val="26"/>
        </w:rPr>
        <w:t>диплом</w:t>
      </w:r>
      <w:r w:rsidR="004125EB">
        <w:rPr>
          <w:rFonts w:ascii="Times New Roman" w:hAnsi="Times New Roman" w:cs="Times New Roman"/>
          <w:sz w:val="26"/>
          <w:szCs w:val="26"/>
        </w:rPr>
        <w:t>ом</w:t>
      </w:r>
      <w:r w:rsidR="004125EB" w:rsidRPr="008237F8">
        <w:rPr>
          <w:rFonts w:ascii="Times New Roman" w:hAnsi="Times New Roman" w:cs="Times New Roman"/>
          <w:sz w:val="26"/>
          <w:szCs w:val="26"/>
        </w:rPr>
        <w:t xml:space="preserve"> Лауреата Всероссийского конкурса «Образовательная организация XXI</w:t>
      </w:r>
      <w:r w:rsidR="00876B0F">
        <w:rPr>
          <w:rFonts w:ascii="Times New Roman" w:hAnsi="Times New Roman" w:cs="Times New Roman"/>
          <w:sz w:val="26"/>
          <w:szCs w:val="26"/>
        </w:rPr>
        <w:t xml:space="preserve"> </w:t>
      </w:r>
      <w:r w:rsidR="004125EB" w:rsidRPr="008237F8">
        <w:rPr>
          <w:rFonts w:ascii="Times New Roman" w:hAnsi="Times New Roman" w:cs="Times New Roman"/>
          <w:sz w:val="26"/>
          <w:szCs w:val="26"/>
        </w:rPr>
        <w:t xml:space="preserve">века. Лига лидеров –2017»  </w:t>
      </w:r>
      <w:r w:rsidR="004125EB">
        <w:rPr>
          <w:rFonts w:ascii="Times New Roman" w:hAnsi="Times New Roman" w:cs="Times New Roman"/>
          <w:sz w:val="26"/>
          <w:szCs w:val="26"/>
        </w:rPr>
        <w:t>в н</w:t>
      </w:r>
      <w:r w:rsidR="004125EB" w:rsidRPr="008237F8">
        <w:rPr>
          <w:rFonts w:ascii="Times New Roman" w:hAnsi="Times New Roman" w:cs="Times New Roman"/>
          <w:sz w:val="26"/>
          <w:szCs w:val="26"/>
        </w:rPr>
        <w:t>оминаци</w:t>
      </w:r>
      <w:r w:rsidR="004125EB">
        <w:rPr>
          <w:rFonts w:ascii="Times New Roman" w:hAnsi="Times New Roman" w:cs="Times New Roman"/>
          <w:sz w:val="26"/>
          <w:szCs w:val="26"/>
        </w:rPr>
        <w:t>и</w:t>
      </w:r>
      <w:r w:rsidR="004125EB" w:rsidRPr="008237F8">
        <w:rPr>
          <w:rFonts w:ascii="Times New Roman" w:hAnsi="Times New Roman" w:cs="Times New Roman"/>
          <w:sz w:val="26"/>
          <w:szCs w:val="26"/>
        </w:rPr>
        <w:t xml:space="preserve"> «Лучший центр эстетического воспитания детей»</w:t>
      </w:r>
      <w:r w:rsidR="004125EB">
        <w:rPr>
          <w:rFonts w:ascii="Times New Roman" w:hAnsi="Times New Roman" w:cs="Times New Roman"/>
          <w:sz w:val="26"/>
          <w:szCs w:val="26"/>
        </w:rPr>
        <w:t>.</w:t>
      </w:r>
      <w:r w:rsidRPr="007A2C63">
        <w:rPr>
          <w:rFonts w:ascii="Times New Roman" w:hAnsi="Times New Roman" w:cs="Times New Roman"/>
          <w:sz w:val="26"/>
          <w:szCs w:val="26"/>
        </w:rPr>
        <w:t xml:space="preserve">дипломами лауреатов  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>Международного Открытого конкурса учреждений дополнительного образования «Звезды будущего»в номинациях: «Лучший руководитель» – Скалозубов М.Г., «Лучший заместитель директора» - Гущина А.А., «Содружество» -  методист Дарьева Л.В., «Преданность детству» -  педагог Дычек</w:t>
      </w:r>
      <w:r w:rsidR="00DA471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>Ю.В.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876B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дипломом лауреата </w:t>
      </w:r>
      <w:r w:rsidRPr="007A2C6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A2C63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здоровьесбер</w:t>
      </w:r>
      <w:r w:rsidRPr="00C75EC0">
        <w:rPr>
          <w:rFonts w:ascii="Times New Roman" w:hAnsi="Times New Roman" w:cs="Times New Roman"/>
          <w:sz w:val="26"/>
          <w:szCs w:val="26"/>
        </w:rPr>
        <w:t xml:space="preserve">егающих технологий в образовании «Школа здоровья-2018»в номинации </w:t>
      </w:r>
      <w:r w:rsidRPr="00C75EC0">
        <w:rPr>
          <w:rFonts w:ascii="Times New Roman" w:hAnsi="Times New Roman" w:cs="Times New Roman"/>
          <w:color w:val="000000"/>
          <w:sz w:val="26"/>
          <w:szCs w:val="26"/>
        </w:rPr>
        <w:t xml:space="preserve">«Образовательная организация – территория </w:t>
      </w:r>
      <w:r w:rsidRPr="00C75EC0">
        <w:rPr>
          <w:rFonts w:ascii="Times New Roman" w:hAnsi="Times New Roman" w:cs="Times New Roman"/>
          <w:color w:val="000000"/>
          <w:sz w:val="26"/>
          <w:szCs w:val="26"/>
        </w:rPr>
        <w:lastRenderedPageBreak/>
        <w:t>здоровья  2018»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; дипломом за </w:t>
      </w:r>
      <w:r w:rsidR="004125EB" w:rsidRPr="004125EB">
        <w:rPr>
          <w:rFonts w:ascii="Times New Roman" w:eastAsia="Andale Sans UI" w:hAnsi="Times New Roman"/>
          <w:bCs/>
          <w:sz w:val="26"/>
          <w:szCs w:val="26"/>
          <w:lang w:val="en-US" w:eastAsia="ja-JP" w:bidi="fa-IR"/>
        </w:rPr>
        <w:t>III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место</w:t>
      </w:r>
      <w:r w:rsidR="00876B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>Республиканск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ого 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>конкурс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 xml:space="preserve"> решений по оформлению организаций доп</w:t>
      </w:r>
      <w:r>
        <w:rPr>
          <w:rFonts w:ascii="Times New Roman" w:hAnsi="Times New Roman" w:cs="Times New Roman"/>
          <w:color w:val="000000"/>
          <w:sz w:val="26"/>
          <w:szCs w:val="26"/>
        </w:rPr>
        <w:t>олнительного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«Лучший дизайн» </w:t>
      </w:r>
      <w:r w:rsidRPr="00336AB1">
        <w:rPr>
          <w:rFonts w:ascii="Times New Roman" w:hAnsi="Times New Roman" w:cs="Times New Roman"/>
          <w:color w:val="000000"/>
          <w:sz w:val="26"/>
          <w:szCs w:val="26"/>
        </w:rPr>
        <w:t xml:space="preserve">в номинации «Комплексное решение оформления образовательной организации дополнительного </w:t>
      </w:r>
      <w:r w:rsidRPr="008E7183">
        <w:rPr>
          <w:rFonts w:ascii="Times New Roman" w:hAnsi="Times New Roman" w:cs="Times New Roman"/>
          <w:color w:val="000000"/>
          <w:sz w:val="26"/>
          <w:szCs w:val="26"/>
        </w:rPr>
        <w:t>образования»</w:t>
      </w:r>
      <w:r w:rsidR="00B65A18" w:rsidRPr="008E718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125EB" w:rsidRPr="00905DDD" w:rsidRDefault="004125EB" w:rsidP="004125EB">
      <w:pPr>
        <w:pStyle w:val="Standard"/>
        <w:tabs>
          <w:tab w:val="left" w:pos="2394"/>
        </w:tabs>
        <w:spacing w:line="276" w:lineRule="auto"/>
        <w:ind w:firstLine="567"/>
        <w:jc w:val="both"/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</w:pPr>
      <w:r w:rsidRPr="008E7183">
        <w:rPr>
          <w:rFonts w:ascii="Times New Roman" w:eastAsia="Andale Sans UI" w:hAnsi="Times New Roman" w:cs="Times New Roman"/>
          <w:sz w:val="26"/>
          <w:szCs w:val="26"/>
          <w:shd w:val="clear" w:color="auto" w:fill="FFFFFF"/>
          <w:lang w:eastAsia="ja-JP" w:bidi="fa-IR"/>
        </w:rPr>
        <w:t xml:space="preserve">В </w:t>
      </w:r>
      <w:r w:rsidRPr="008E7183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>2019</w:t>
      </w:r>
      <w:r w:rsidR="00905DDD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>году</w:t>
      </w:r>
      <w:r w:rsidR="00905DDD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Центр</w:t>
      </w:r>
      <w:r w:rsid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искусств «Шарм» награжден</w:t>
      </w:r>
      <w:r w:rsid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Дипломом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Лауреата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Всероссийского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конкурса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на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лучшую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организацию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внеурочной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деятельности в образовательной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организации в номинации «За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лучшую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организацию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воспитательной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работы и внеурочной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деятельности в образовательной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организации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дополнительного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образования – 2019»; Дипломом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Лауреата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V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Всероссийского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фестиваля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инновационных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продуктов «Новаторство в образовании – 2019»  в номинации  «Самый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успешный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проект – 2019 в области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реализации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программ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художественного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воспитания. Проект «Эстрадный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детский</w:t>
      </w:r>
      <w:r w:rsidR="00905DDD"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хор РТ»; Диплом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Лауреата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V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Всероссийского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фестиваля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инновационных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продуктов «Школа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здоровья – 2019»  в номинации  «Лучшее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достижение в области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индустрии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здоровьесберегающего</w:t>
      </w:r>
      <w:r w:rsid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образования – 2019»;</w:t>
      </w:r>
      <w:r w:rsidRPr="00905DDD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>Дипломом</w:t>
      </w:r>
      <w:r w:rsidR="00905DDD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>Лауреата</w:t>
      </w:r>
      <w:r w:rsidR="00905DDD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>III</w:t>
      </w:r>
      <w:r w:rsidR="00876B0F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степени в </w:t>
      </w:r>
      <w:r w:rsidRP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номинации: «Учреждение» Всероссийского</w:t>
      </w:r>
      <w:r w:rsid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конкурса  «Звезды</w:t>
      </w:r>
      <w:r w:rsid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будущего»</w:t>
      </w:r>
      <w:r w:rsidR="00B82923" w:rsidRPr="00905DDD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; </w:t>
      </w:r>
      <w:r w:rsidR="00B82923" w:rsidRPr="00905DDD">
        <w:rPr>
          <w:rFonts w:ascii="Times New Roman" w:hAnsi="Times New Roman" w:cs="Times New Roman"/>
          <w:sz w:val="26"/>
          <w:szCs w:val="26"/>
        </w:rPr>
        <w:t>Дипломом лауреата Всероссийского конкурса «Образовательная организация XXI века. Лига лидеров – 2019» в номинации «Лучшая хореографическая школа - 2019».</w:t>
      </w:r>
    </w:p>
    <w:p w:rsidR="008E7183" w:rsidRPr="00B82923" w:rsidRDefault="00B82923" w:rsidP="00B82923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905DDD">
        <w:rPr>
          <w:sz w:val="26"/>
          <w:szCs w:val="26"/>
        </w:rPr>
        <w:t xml:space="preserve">В </w:t>
      </w:r>
      <w:r w:rsidRPr="00905DDD">
        <w:rPr>
          <w:b/>
          <w:sz w:val="26"/>
          <w:szCs w:val="26"/>
        </w:rPr>
        <w:t>2020</w:t>
      </w:r>
      <w:r w:rsidRPr="00905DDD">
        <w:rPr>
          <w:sz w:val="26"/>
          <w:szCs w:val="26"/>
        </w:rPr>
        <w:t xml:space="preserve"> году Центр искусств «Шарм» награжден  </w:t>
      </w:r>
      <w:r w:rsidRPr="00905DDD">
        <w:rPr>
          <w:bCs/>
          <w:sz w:val="26"/>
          <w:szCs w:val="26"/>
        </w:rPr>
        <w:t xml:space="preserve">Дипломом лауреата </w:t>
      </w:r>
      <w:r w:rsidRPr="00905DDD">
        <w:rPr>
          <w:sz w:val="26"/>
          <w:szCs w:val="26"/>
        </w:rPr>
        <w:t>Всероссийского конкурса «500 лучших образовательных организаций</w:t>
      </w:r>
      <w:r w:rsidRPr="00B82923">
        <w:rPr>
          <w:sz w:val="26"/>
          <w:szCs w:val="26"/>
        </w:rPr>
        <w:t xml:space="preserve"> страны – 2020» </w:t>
      </w:r>
      <w:r w:rsidRPr="00B82923">
        <w:rPr>
          <w:bCs/>
          <w:sz w:val="26"/>
          <w:szCs w:val="26"/>
        </w:rPr>
        <w:t xml:space="preserve">в номинации </w:t>
      </w:r>
      <w:r w:rsidRPr="00B82923">
        <w:rPr>
          <w:sz w:val="26"/>
          <w:szCs w:val="26"/>
        </w:rPr>
        <w:t>«Лучшая организация художественной направленности»</w:t>
      </w:r>
      <w:r w:rsidRPr="00B82923">
        <w:rPr>
          <w:bCs/>
          <w:sz w:val="26"/>
          <w:szCs w:val="26"/>
        </w:rPr>
        <w:t>.</w:t>
      </w:r>
      <w:r w:rsidRPr="00B82923">
        <w:rPr>
          <w:sz w:val="26"/>
          <w:szCs w:val="26"/>
        </w:rPr>
        <w:t>В апреле 2020 года Центр искусств «Шарм» стал победителем народного голосования «100 легендарных брендов Республики Татарстан», приуроченного к 100-летию ТАССР.</w:t>
      </w:r>
    </w:p>
    <w:p w:rsidR="00B82923" w:rsidRPr="00B82923" w:rsidRDefault="00B82923" w:rsidP="008E7183">
      <w:pPr>
        <w:pStyle w:val="Default"/>
        <w:tabs>
          <w:tab w:val="left" w:pos="567"/>
        </w:tabs>
        <w:spacing w:after="160" w:line="259" w:lineRule="auto"/>
        <w:ind w:firstLine="284"/>
        <w:jc w:val="both"/>
        <w:rPr>
          <w:sz w:val="6"/>
          <w:szCs w:val="26"/>
        </w:rPr>
      </w:pPr>
    </w:p>
    <w:p w:rsidR="005D63F1" w:rsidRPr="00C711EB" w:rsidRDefault="005D63F1" w:rsidP="00AC6106">
      <w:pPr>
        <w:pStyle w:val="Default"/>
        <w:tabs>
          <w:tab w:val="left" w:pos="567"/>
        </w:tabs>
        <w:spacing w:after="160" w:line="259" w:lineRule="auto"/>
        <w:ind w:firstLine="284"/>
        <w:jc w:val="both"/>
        <w:rPr>
          <w:sz w:val="26"/>
          <w:szCs w:val="26"/>
        </w:rPr>
      </w:pPr>
      <w:r w:rsidRPr="00C711EB">
        <w:rPr>
          <w:sz w:val="26"/>
          <w:szCs w:val="26"/>
        </w:rPr>
        <w:t>В Центре</w:t>
      </w:r>
      <w:r w:rsidR="00876B0F">
        <w:rPr>
          <w:sz w:val="26"/>
          <w:szCs w:val="26"/>
        </w:rPr>
        <w:t xml:space="preserve"> </w:t>
      </w:r>
      <w:r w:rsidR="00B65A18" w:rsidRPr="00C711EB">
        <w:rPr>
          <w:sz w:val="26"/>
          <w:szCs w:val="26"/>
        </w:rPr>
        <w:t xml:space="preserve">искусств «Шарм» </w:t>
      </w:r>
      <w:r w:rsidR="00BE40F9" w:rsidRPr="00C711EB">
        <w:rPr>
          <w:sz w:val="26"/>
          <w:szCs w:val="26"/>
        </w:rPr>
        <w:t xml:space="preserve"> обучаются 1000 человек</w:t>
      </w:r>
      <w:r w:rsidR="00A91D0C">
        <w:rPr>
          <w:sz w:val="26"/>
          <w:szCs w:val="26"/>
        </w:rPr>
        <w:t xml:space="preserve"> на бюджетной основе. Обучение ведется и на внебюджетной основе. Возраст</w:t>
      </w:r>
      <w:r w:rsidR="00876B0F">
        <w:rPr>
          <w:sz w:val="26"/>
          <w:szCs w:val="26"/>
        </w:rPr>
        <w:t xml:space="preserve"> обучающихся от 4 до 21 года. </w:t>
      </w:r>
      <w:r w:rsidR="00BE40F9" w:rsidRPr="00C711EB">
        <w:rPr>
          <w:sz w:val="26"/>
          <w:szCs w:val="26"/>
        </w:rPr>
        <w:t>С</w:t>
      </w:r>
      <w:r w:rsidRPr="00C711EB">
        <w:rPr>
          <w:sz w:val="26"/>
          <w:szCs w:val="26"/>
        </w:rPr>
        <w:t xml:space="preserve">озданы и функционируют два структурных подразделения (отдела): </w:t>
      </w:r>
    </w:p>
    <w:p w:rsidR="00070D2A" w:rsidRDefault="005D63F1" w:rsidP="008E7183">
      <w:pPr>
        <w:pStyle w:val="Default"/>
        <w:spacing w:after="160" w:line="259" w:lineRule="auto"/>
        <w:ind w:firstLine="284"/>
        <w:jc w:val="both"/>
        <w:rPr>
          <w:sz w:val="26"/>
          <w:szCs w:val="26"/>
        </w:rPr>
      </w:pPr>
      <w:r w:rsidRPr="00C711EB">
        <w:rPr>
          <w:sz w:val="26"/>
          <w:szCs w:val="26"/>
        </w:rPr>
        <w:t>- художественн</w:t>
      </w:r>
      <w:r w:rsidR="00274AEB">
        <w:rPr>
          <w:sz w:val="26"/>
          <w:szCs w:val="26"/>
        </w:rPr>
        <w:t>ого творчества</w:t>
      </w:r>
      <w:r w:rsidRPr="00C711EB">
        <w:rPr>
          <w:sz w:val="26"/>
          <w:szCs w:val="26"/>
        </w:rPr>
        <w:t xml:space="preserve">, </w:t>
      </w:r>
    </w:p>
    <w:p w:rsidR="005D63F1" w:rsidRPr="00C711EB" w:rsidRDefault="005D63F1" w:rsidP="008E7183">
      <w:pPr>
        <w:pStyle w:val="Default"/>
        <w:spacing w:after="160" w:line="259" w:lineRule="auto"/>
        <w:ind w:firstLine="284"/>
        <w:jc w:val="both"/>
        <w:rPr>
          <w:sz w:val="26"/>
          <w:szCs w:val="26"/>
        </w:rPr>
      </w:pPr>
      <w:r w:rsidRPr="00C711EB">
        <w:rPr>
          <w:sz w:val="26"/>
          <w:szCs w:val="26"/>
        </w:rPr>
        <w:t>- эстетическ</w:t>
      </w:r>
      <w:r w:rsidR="00274AEB">
        <w:rPr>
          <w:sz w:val="26"/>
          <w:szCs w:val="26"/>
        </w:rPr>
        <w:t>ого творчества</w:t>
      </w:r>
      <w:r w:rsidRPr="00C711EB">
        <w:rPr>
          <w:sz w:val="26"/>
          <w:szCs w:val="26"/>
        </w:rPr>
        <w:t>.</w:t>
      </w:r>
    </w:p>
    <w:p w:rsidR="00BE40F9" w:rsidRPr="00C711EB" w:rsidRDefault="00BE40F9" w:rsidP="00AC6106">
      <w:pPr>
        <w:pStyle w:val="Default"/>
        <w:tabs>
          <w:tab w:val="left" w:pos="567"/>
        </w:tabs>
        <w:spacing w:after="160" w:line="259" w:lineRule="auto"/>
        <w:ind w:left="-142" w:firstLine="568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Деятельность  отделов  направлена  на  выполнение  целевых задач развития  учреждения и ориентирована  на продвижение нового содержания, технологий, методов и форм организации образовательной деятельности, обеспечение доступности, качества и эффективности дополнительного образования, на  создание оптимальных условий для развития личности детей, выявление интересов и способностей к различным видам искусств.  </w:t>
      </w:r>
    </w:p>
    <w:p w:rsidR="00A91D0C" w:rsidRPr="008B29ED" w:rsidRDefault="007949DF" w:rsidP="00A91D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E40F9" w:rsidRPr="00067525">
        <w:rPr>
          <w:rFonts w:ascii="Times New Roman" w:hAnsi="Times New Roman" w:cs="Times New Roman"/>
          <w:sz w:val="26"/>
          <w:szCs w:val="26"/>
        </w:rPr>
        <w:t xml:space="preserve"> коллективе  Центра р</w:t>
      </w:r>
      <w:r w:rsidR="001F72D8" w:rsidRPr="00067525">
        <w:rPr>
          <w:rFonts w:ascii="Times New Roman" w:hAnsi="Times New Roman" w:cs="Times New Roman"/>
          <w:sz w:val="26"/>
          <w:szCs w:val="26"/>
        </w:rPr>
        <w:t>аботают высокопрофессиональные педагоги, успешно развивающие индивидуальные творческие способности детей и подростков</w:t>
      </w:r>
      <w:r w:rsidR="00067525" w:rsidRPr="00067525">
        <w:rPr>
          <w:rFonts w:ascii="Times New Roman" w:hAnsi="Times New Roman" w:cs="Times New Roman"/>
          <w:sz w:val="26"/>
          <w:szCs w:val="26"/>
        </w:rPr>
        <w:t xml:space="preserve">. Количество педагогических работников с высшим образованием составляет 95%. Следует отметить, что 45% педагогического коллектива составляют бывшие </w:t>
      </w:r>
      <w:r w:rsidR="00067525" w:rsidRPr="00067525">
        <w:rPr>
          <w:rFonts w:ascii="Times New Roman" w:hAnsi="Times New Roman" w:cs="Times New Roman"/>
          <w:sz w:val="26"/>
          <w:szCs w:val="26"/>
        </w:rPr>
        <w:lastRenderedPageBreak/>
        <w:t>воспитанники.</w:t>
      </w:r>
      <w:r w:rsidR="00876B0F">
        <w:rPr>
          <w:rFonts w:ascii="Times New Roman" w:hAnsi="Times New Roman" w:cs="Times New Roman"/>
          <w:sz w:val="26"/>
          <w:szCs w:val="26"/>
        </w:rPr>
        <w:t xml:space="preserve"> </w:t>
      </w:r>
      <w:r w:rsidR="00A91D0C" w:rsidRPr="00A91D0C">
        <w:rPr>
          <w:rFonts w:ascii="Times New Roman" w:eastAsia="Times New Roman" w:hAnsi="Times New Roman" w:cs="Times New Roman"/>
          <w:color w:val="000000"/>
          <w:sz w:val="26"/>
          <w:szCs w:val="26"/>
        </w:rPr>
        <w:t>В 2019 году  5 сотрудников получили гранты  Республиканского конкурса грантов «Лучший работник сферы воспитания и дополнительного образования»</w:t>
      </w:r>
      <w:r w:rsidR="00A91D0C" w:rsidRPr="00A91D0C">
        <w:rPr>
          <w:rFonts w:ascii="Times New Roman" w:hAnsi="Times New Roman" w:cs="Times New Roman"/>
          <w:color w:val="000000"/>
          <w:sz w:val="26"/>
          <w:szCs w:val="26"/>
        </w:rPr>
        <w:t xml:space="preserve">: «Лучший методист» - </w:t>
      </w:r>
      <w:r w:rsidR="00A91D0C" w:rsidRPr="00A91D0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Шляпкина Н.И., </w:t>
      </w:r>
      <w:r w:rsidR="00A91D0C" w:rsidRPr="00A91D0C">
        <w:rPr>
          <w:rFonts w:ascii="Times New Roman" w:hAnsi="Times New Roman" w:cs="Times New Roman"/>
          <w:color w:val="000000"/>
          <w:sz w:val="26"/>
          <w:szCs w:val="26"/>
        </w:rPr>
        <w:t xml:space="preserve">«Лучший педагог дополнительного образования» - </w:t>
      </w:r>
      <w:r w:rsidR="00A91D0C" w:rsidRPr="00A91D0C">
        <w:rPr>
          <w:rFonts w:ascii="Times New Roman" w:hAnsi="Times New Roman" w:cs="Times New Roman"/>
          <w:bCs/>
          <w:color w:val="000000"/>
          <w:sz w:val="26"/>
          <w:szCs w:val="26"/>
        </w:rPr>
        <w:t>Скалозубов Г.П., Добрынин И.Д</w:t>
      </w:r>
      <w:r w:rsidR="00A91D0C" w:rsidRPr="00A91D0C">
        <w:rPr>
          <w:rFonts w:ascii="Times New Roman" w:hAnsi="Times New Roman" w:cs="Times New Roman"/>
          <w:color w:val="000000"/>
          <w:sz w:val="26"/>
          <w:szCs w:val="26"/>
        </w:rPr>
        <w:t>., «Лучший педагог, подготовивший лауреатов конкурса «Созвездие</w:t>
      </w:r>
      <w:r w:rsidR="00876B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91D0C" w:rsidRPr="00A91D0C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76B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91D0C" w:rsidRPr="00A91D0C">
        <w:rPr>
          <w:rFonts w:ascii="Times New Roman" w:hAnsi="Times New Roman" w:cs="Times New Roman"/>
          <w:color w:val="000000"/>
          <w:sz w:val="26"/>
          <w:szCs w:val="26"/>
        </w:rPr>
        <w:t>Йолдызлык 2019» - Дычек</w:t>
      </w:r>
      <w:r w:rsidR="00876B0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91D0C" w:rsidRPr="00A91D0C">
        <w:rPr>
          <w:rFonts w:ascii="Times New Roman" w:hAnsi="Times New Roman" w:cs="Times New Roman"/>
          <w:color w:val="000000"/>
          <w:sz w:val="26"/>
          <w:szCs w:val="26"/>
        </w:rPr>
        <w:t>Ю.В.</w:t>
      </w:r>
      <w:r w:rsidR="00A91D0C" w:rsidRPr="00A91D0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</w:t>
      </w:r>
      <w:r w:rsidR="00A91D0C" w:rsidRPr="00A91D0C">
        <w:rPr>
          <w:rFonts w:ascii="Times New Roman" w:hAnsi="Times New Roman" w:cs="Times New Roman"/>
          <w:color w:val="000000"/>
          <w:sz w:val="26"/>
          <w:szCs w:val="26"/>
        </w:rPr>
        <w:t xml:space="preserve">«Лучший педагог, </w:t>
      </w:r>
      <w:r w:rsidR="00A91D0C" w:rsidRPr="008B29ED">
        <w:rPr>
          <w:rFonts w:ascii="Times New Roman" w:hAnsi="Times New Roman" w:cs="Times New Roman"/>
          <w:sz w:val="26"/>
          <w:szCs w:val="26"/>
        </w:rPr>
        <w:t>лауреат республиканского конкурса педагогов дополнительного</w:t>
      </w:r>
      <w:r w:rsidR="00876B0F">
        <w:rPr>
          <w:rFonts w:ascii="Times New Roman" w:hAnsi="Times New Roman" w:cs="Times New Roman"/>
          <w:sz w:val="26"/>
          <w:szCs w:val="26"/>
        </w:rPr>
        <w:t xml:space="preserve"> </w:t>
      </w:r>
      <w:r w:rsidR="00A91D0C" w:rsidRPr="008B29ED">
        <w:rPr>
          <w:rFonts w:ascii="Times New Roman" w:hAnsi="Times New Roman" w:cs="Times New Roman"/>
          <w:sz w:val="26"/>
          <w:szCs w:val="26"/>
        </w:rPr>
        <w:t>образования «Сердце отдаю детям» - Сибгатуллин Р.Р.</w:t>
      </w:r>
    </w:p>
    <w:p w:rsidR="00BE40F9" w:rsidRDefault="00C711EB" w:rsidP="008B29ED">
      <w:pPr>
        <w:tabs>
          <w:tab w:val="left" w:pos="567"/>
        </w:tabs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1F72D8" w:rsidRPr="00C711EB">
        <w:rPr>
          <w:rFonts w:ascii="Times New Roman" w:hAnsi="Times New Roman" w:cs="Times New Roman"/>
          <w:sz w:val="26"/>
          <w:szCs w:val="26"/>
        </w:rPr>
        <w:t>настоящее время Центр имеет высокий уровень материально-технического обеспечения. В двухэтажном строении площадью около 3 тыс. кв. м. созданы все условия для комфортных занятий, множество хореографических залов, студия вокала, студия звукозаписи, детская школа моделей, пошивочный цех, костюмерные</w:t>
      </w:r>
      <w:r w:rsidR="001F72D8" w:rsidRPr="00C711EB">
        <w:rPr>
          <w:rFonts w:ascii="Times New Roman" w:hAnsi="Times New Roman" w:cs="Times New Roman"/>
          <w:color w:val="222222"/>
          <w:sz w:val="26"/>
          <w:szCs w:val="26"/>
        </w:rPr>
        <w:t xml:space="preserve">, </w:t>
      </w:r>
      <w:r w:rsidR="001F72D8" w:rsidRPr="00C711EB">
        <w:rPr>
          <w:rFonts w:ascii="Times New Roman" w:hAnsi="Times New Roman" w:cs="Times New Roman"/>
          <w:sz w:val="26"/>
          <w:szCs w:val="26"/>
        </w:rPr>
        <w:t>медицинский кабинет.</w:t>
      </w:r>
    </w:p>
    <w:p w:rsidR="000D3B2A" w:rsidRDefault="00C711EB" w:rsidP="008B29ED">
      <w:pPr>
        <w:tabs>
          <w:tab w:val="left" w:pos="567"/>
        </w:tabs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МБУДО</w:t>
      </w:r>
      <w:r w:rsidR="00FF0BBA" w:rsidRPr="00C711EB">
        <w:rPr>
          <w:rFonts w:ascii="Times New Roman" w:hAnsi="Times New Roman" w:cs="Times New Roman"/>
          <w:sz w:val="26"/>
          <w:szCs w:val="26"/>
        </w:rPr>
        <w:t xml:space="preserve"> «Ц</w:t>
      </w:r>
      <w:r w:rsidR="00267213">
        <w:rPr>
          <w:rFonts w:ascii="Times New Roman" w:hAnsi="Times New Roman" w:cs="Times New Roman"/>
          <w:sz w:val="26"/>
          <w:szCs w:val="26"/>
        </w:rPr>
        <w:t>ентр искусств</w:t>
      </w:r>
      <w:r w:rsidR="00FF0BBA"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  <w:r w:rsidR="005D63F1" w:rsidRPr="00C711EB">
        <w:rPr>
          <w:rFonts w:ascii="Times New Roman" w:hAnsi="Times New Roman" w:cs="Times New Roman"/>
          <w:sz w:val="26"/>
          <w:szCs w:val="26"/>
        </w:rPr>
        <w:t xml:space="preserve">  является социокультурны</w:t>
      </w:r>
      <w:r w:rsidR="00876B0F">
        <w:rPr>
          <w:rFonts w:ascii="Times New Roman" w:hAnsi="Times New Roman" w:cs="Times New Roman"/>
          <w:sz w:val="26"/>
          <w:szCs w:val="26"/>
        </w:rPr>
        <w:t xml:space="preserve">м центром Московского района г. </w:t>
      </w:r>
      <w:r w:rsidR="005D63F1" w:rsidRPr="00C711EB">
        <w:rPr>
          <w:rFonts w:ascii="Times New Roman" w:hAnsi="Times New Roman" w:cs="Times New Roman"/>
          <w:sz w:val="26"/>
          <w:szCs w:val="26"/>
        </w:rPr>
        <w:t>Казани, тесно сотрудничает со всеми структурами, организациями и обществами, привлекает различные инициативы, становится инициатором новых традиций, организатором  многих    мероприятий различного уровня. Учреждение привлекается к организации и проведению  городских, республиканских, всероссийских мероприятий, организует международные творческие  проекты.</w:t>
      </w:r>
    </w:p>
    <w:p w:rsidR="00E32E43" w:rsidRPr="000D3B2A" w:rsidRDefault="00BE40F9" w:rsidP="008B29ED">
      <w:pPr>
        <w:tabs>
          <w:tab w:val="left" w:pos="567"/>
        </w:tabs>
        <w:ind w:left="-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3B2A">
        <w:rPr>
          <w:rFonts w:ascii="Times New Roman" w:hAnsi="Times New Roman" w:cs="Times New Roman"/>
          <w:sz w:val="26"/>
          <w:szCs w:val="26"/>
        </w:rPr>
        <w:t>Центр   укрепляет позицию в качестве образовательной организации нового типа, сохраняющей и преумножающей мощный потенциал российской школы художественного образования и исполнительского мастерства, внедряющей инновационные подходы, формы, методы и технологии в культурно-образовательный процесс, обеспечивающий профессиональное содействие учащимся в достижении значимых результатов личностного развития.  </w:t>
      </w:r>
      <w:r w:rsidR="00C44F28" w:rsidRPr="000D3B2A">
        <w:rPr>
          <w:rFonts w:ascii="Times New Roman" w:hAnsi="Times New Roman" w:cs="Times New Roman"/>
          <w:sz w:val="26"/>
          <w:szCs w:val="26"/>
        </w:rPr>
        <w:t>Центр является  достойной площадки по обмену опытом работы по художественно - эстетическому воспитанию детей и молодежи в городе Казани, Республике Татарстан и других регионах России.</w:t>
      </w:r>
    </w:p>
    <w:p w:rsidR="00D42646" w:rsidRDefault="00D42646" w:rsidP="008B29ED">
      <w:pPr>
        <w:tabs>
          <w:tab w:val="left" w:pos="567"/>
        </w:tabs>
        <w:ind w:hanging="142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42646" w:rsidRDefault="009D28BA" w:rsidP="00836E9D">
      <w:pPr>
        <w:tabs>
          <w:tab w:val="left" w:pos="567"/>
        </w:tabs>
        <w:spacing w:after="0"/>
        <w:ind w:hanging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A30A2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III</w:t>
      </w:r>
      <w:r w:rsidR="0052753A" w:rsidRPr="006A30A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</w:t>
      </w:r>
      <w:r w:rsidR="00D42646" w:rsidRPr="00F836AE">
        <w:rPr>
          <w:rFonts w:ascii="Times New Roman" w:hAnsi="Times New Roman" w:cs="Times New Roman"/>
          <w:b/>
          <w:i/>
          <w:sz w:val="26"/>
          <w:szCs w:val="26"/>
        </w:rPr>
        <w:t xml:space="preserve">ХАРАКТЕРИСТИКА СОЦИАЛЬНОГО ЗАКАЗА </w:t>
      </w:r>
    </w:p>
    <w:p w:rsidR="00D42646" w:rsidRDefault="00D42646" w:rsidP="008B29ED">
      <w:pPr>
        <w:ind w:hanging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836AE">
        <w:rPr>
          <w:rFonts w:ascii="Times New Roman" w:hAnsi="Times New Roman" w:cs="Times New Roman"/>
          <w:b/>
          <w:i/>
          <w:sz w:val="26"/>
          <w:szCs w:val="26"/>
        </w:rPr>
        <w:t>НАОБРАЗОВАТЕЛЬНЫЕ УСЛУГИ</w:t>
      </w:r>
    </w:p>
    <w:p w:rsidR="00942DAF" w:rsidRPr="00942DAF" w:rsidRDefault="00942DAF" w:rsidP="008B29ED">
      <w:pPr>
        <w:pStyle w:val="a3"/>
        <w:spacing w:before="0" w:beforeAutospacing="0" w:after="160" w:afterAutospacing="0" w:line="259" w:lineRule="auto"/>
        <w:ind w:firstLine="567"/>
        <w:jc w:val="both"/>
        <w:rPr>
          <w:sz w:val="26"/>
          <w:szCs w:val="26"/>
        </w:rPr>
      </w:pPr>
      <w:r w:rsidRPr="00942DAF">
        <w:rPr>
          <w:sz w:val="26"/>
          <w:szCs w:val="26"/>
        </w:rPr>
        <w:t>Удовлетворять постоянно изменяющиеся индивидуальные социокультурные и образовательные потребности детей и их родителей - основное предназначение дополнительного образования Центра</w:t>
      </w:r>
      <w:r>
        <w:rPr>
          <w:sz w:val="26"/>
          <w:szCs w:val="26"/>
        </w:rPr>
        <w:t xml:space="preserve"> искусств «Шарм»</w:t>
      </w:r>
      <w:r w:rsidRPr="00942DAF">
        <w:rPr>
          <w:sz w:val="26"/>
          <w:szCs w:val="26"/>
        </w:rPr>
        <w:t>.</w:t>
      </w:r>
    </w:p>
    <w:p w:rsidR="000D3B2A" w:rsidRPr="00942DAF" w:rsidRDefault="00942DAF" w:rsidP="00942DAF">
      <w:pPr>
        <w:pStyle w:val="a3"/>
        <w:shd w:val="clear" w:color="auto" w:fill="FFFFFF"/>
        <w:spacing w:before="0" w:beforeAutospacing="0" w:after="0" w:afterAutospacing="0" w:line="259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942DAF">
        <w:rPr>
          <w:sz w:val="26"/>
          <w:szCs w:val="26"/>
        </w:rPr>
        <w:t>Х</w:t>
      </w:r>
      <w:r w:rsidR="000D3B2A" w:rsidRPr="00942DAF">
        <w:rPr>
          <w:sz w:val="26"/>
          <w:szCs w:val="26"/>
        </w:rPr>
        <w:t>арактеристика социального заказа по отношению к образовательному учреждению складывается</w:t>
      </w:r>
      <w:r w:rsidR="00876B0F">
        <w:rPr>
          <w:sz w:val="26"/>
          <w:szCs w:val="26"/>
        </w:rPr>
        <w:t xml:space="preserve"> </w:t>
      </w:r>
      <w:r w:rsidR="000D3B2A" w:rsidRPr="00942DAF">
        <w:rPr>
          <w:sz w:val="26"/>
          <w:szCs w:val="26"/>
        </w:rPr>
        <w:t>из следующих основных компонентов:</w:t>
      </w:r>
    </w:p>
    <w:p w:rsidR="000D3B2A" w:rsidRDefault="00942DAF" w:rsidP="00942DAF">
      <w:pPr>
        <w:pStyle w:val="a3"/>
        <w:shd w:val="clear" w:color="auto" w:fill="FFFFFF"/>
        <w:spacing w:before="0" w:beforeAutospacing="0" w:after="0" w:afterAutospacing="0" w:line="259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D3B2A" w:rsidRPr="00942DAF">
        <w:rPr>
          <w:sz w:val="26"/>
          <w:szCs w:val="26"/>
        </w:rPr>
        <w:t>государственного заказа (его содержание определяется нормативными документами);</w:t>
      </w:r>
    </w:p>
    <w:p w:rsidR="000D3B2A" w:rsidRPr="00942DAF" w:rsidRDefault="00942DAF" w:rsidP="00942DAF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 </w:t>
      </w:r>
      <w:r w:rsidR="000D3B2A" w:rsidRPr="00942DAF">
        <w:rPr>
          <w:sz w:val="26"/>
          <w:szCs w:val="26"/>
        </w:rPr>
        <w:t xml:space="preserve">потребностей учащихся; ожиданий родителей; профессионально-педагогических потребностей </w:t>
      </w:r>
      <w:r>
        <w:rPr>
          <w:sz w:val="26"/>
          <w:szCs w:val="26"/>
        </w:rPr>
        <w:t>педагогов</w:t>
      </w:r>
      <w:r w:rsidR="000D3B2A" w:rsidRPr="00942DAF">
        <w:rPr>
          <w:sz w:val="26"/>
          <w:szCs w:val="26"/>
        </w:rPr>
        <w:t>;</w:t>
      </w:r>
    </w:p>
    <w:p w:rsidR="000D3B2A" w:rsidRPr="00942DAF" w:rsidRDefault="00942DAF" w:rsidP="00942DA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0D3B2A" w:rsidRPr="00942DAF">
        <w:rPr>
          <w:sz w:val="26"/>
          <w:szCs w:val="26"/>
        </w:rPr>
        <w:t xml:space="preserve"> требований и ожиданий сторонних организаций и учреждений, заказ которых выражен в потребности на определенные виды дополнительных образовательных</w:t>
      </w:r>
      <w:r>
        <w:rPr>
          <w:sz w:val="26"/>
          <w:szCs w:val="26"/>
        </w:rPr>
        <w:t xml:space="preserve"> услуг.</w:t>
      </w:r>
    </w:p>
    <w:p w:rsidR="00942DAF" w:rsidRPr="00942DAF" w:rsidRDefault="000D3B2A" w:rsidP="00942DAF">
      <w:pPr>
        <w:pStyle w:val="a3"/>
        <w:spacing w:before="0" w:beforeAutospacing="0" w:after="160" w:afterAutospacing="0" w:line="259" w:lineRule="auto"/>
        <w:ind w:firstLine="567"/>
        <w:jc w:val="both"/>
        <w:rPr>
          <w:sz w:val="26"/>
          <w:szCs w:val="26"/>
        </w:rPr>
      </w:pPr>
      <w:r w:rsidRPr="00942DAF">
        <w:rPr>
          <w:sz w:val="26"/>
          <w:szCs w:val="26"/>
        </w:rPr>
        <w:t>Поэтому под социальным заказом на дополнительное образование следует понимать всю совокупность запросов и требований, которые предъявл</w:t>
      </w:r>
      <w:r w:rsidR="00942DAF">
        <w:rPr>
          <w:sz w:val="26"/>
          <w:szCs w:val="26"/>
        </w:rPr>
        <w:t>яются или могут быть предъявлен</w:t>
      </w:r>
      <w:r w:rsidRPr="00942DAF">
        <w:rPr>
          <w:sz w:val="26"/>
          <w:szCs w:val="26"/>
        </w:rPr>
        <w:t xml:space="preserve"> учреждению дополнительного образования детей любыми социальными субъектами.</w:t>
      </w:r>
      <w:r w:rsidR="00905DDD">
        <w:rPr>
          <w:sz w:val="26"/>
          <w:szCs w:val="26"/>
        </w:rPr>
        <w:t xml:space="preserve"> </w:t>
      </w:r>
      <w:r w:rsidR="00942DAF" w:rsidRPr="00942DAF">
        <w:rPr>
          <w:sz w:val="26"/>
          <w:szCs w:val="26"/>
        </w:rPr>
        <w:t xml:space="preserve">Социальный заказ обеспечивает чёткое определение стратегии развития системы дополнительного образования, внедрение инновационных средств, технологий и методик, что позволяет оптимизировать процесс развития образования детей. </w:t>
      </w:r>
    </w:p>
    <w:p w:rsidR="00E462E9" w:rsidRPr="00E462E9" w:rsidRDefault="00D42646" w:rsidP="00A854E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8F5">
        <w:rPr>
          <w:rFonts w:ascii="Times New Roman" w:hAnsi="Times New Roman" w:cs="Times New Roman"/>
          <w:sz w:val="26"/>
          <w:szCs w:val="26"/>
        </w:rPr>
        <w:t xml:space="preserve">Социальный заказ со стороны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3118F5">
        <w:rPr>
          <w:rFonts w:ascii="Times New Roman" w:hAnsi="Times New Roman" w:cs="Times New Roman"/>
          <w:sz w:val="26"/>
          <w:szCs w:val="26"/>
        </w:rPr>
        <w:t xml:space="preserve">правления образования состоит в том, чтобы учреждения дополнительного образования </w:t>
      </w:r>
      <w:r w:rsidR="00E462E9">
        <w:rPr>
          <w:rFonts w:ascii="Times New Roman" w:hAnsi="Times New Roman" w:cs="Times New Roman"/>
          <w:sz w:val="26"/>
          <w:szCs w:val="26"/>
        </w:rPr>
        <w:t xml:space="preserve"> детей </w:t>
      </w:r>
      <w:r w:rsidRPr="003118F5">
        <w:rPr>
          <w:rFonts w:ascii="Times New Roman" w:hAnsi="Times New Roman" w:cs="Times New Roman"/>
          <w:sz w:val="26"/>
          <w:szCs w:val="26"/>
        </w:rPr>
        <w:t>заняли одно из ведущих мест в едино</w:t>
      </w:r>
      <w:r w:rsidR="00E462E9">
        <w:rPr>
          <w:rFonts w:ascii="Times New Roman" w:hAnsi="Times New Roman" w:cs="Times New Roman"/>
          <w:sz w:val="26"/>
          <w:szCs w:val="26"/>
        </w:rPr>
        <w:t xml:space="preserve">м </w:t>
      </w:r>
      <w:r w:rsidRPr="003118F5">
        <w:rPr>
          <w:rFonts w:ascii="Times New Roman" w:hAnsi="Times New Roman" w:cs="Times New Roman"/>
          <w:sz w:val="26"/>
          <w:szCs w:val="26"/>
        </w:rPr>
        <w:t>образовательно</w:t>
      </w:r>
      <w:r w:rsidR="00A854EC">
        <w:rPr>
          <w:rFonts w:ascii="Times New Roman" w:hAnsi="Times New Roman" w:cs="Times New Roman"/>
          <w:sz w:val="26"/>
          <w:szCs w:val="26"/>
        </w:rPr>
        <w:t>м</w:t>
      </w:r>
      <w:r w:rsidRPr="003118F5">
        <w:rPr>
          <w:rFonts w:ascii="Times New Roman" w:hAnsi="Times New Roman" w:cs="Times New Roman"/>
          <w:sz w:val="26"/>
          <w:szCs w:val="26"/>
        </w:rPr>
        <w:t xml:space="preserve"> пространств</w:t>
      </w:r>
      <w:r w:rsidR="00A854EC">
        <w:rPr>
          <w:rFonts w:ascii="Times New Roman" w:hAnsi="Times New Roman" w:cs="Times New Roman"/>
          <w:sz w:val="26"/>
          <w:szCs w:val="26"/>
        </w:rPr>
        <w:t>е</w:t>
      </w:r>
      <w:r w:rsidR="00E462E9">
        <w:rPr>
          <w:rFonts w:ascii="Times New Roman" w:hAnsi="Times New Roman" w:cs="Times New Roman"/>
          <w:sz w:val="26"/>
          <w:szCs w:val="26"/>
        </w:rPr>
        <w:t xml:space="preserve"> города и </w:t>
      </w:r>
      <w:r w:rsidRPr="003118F5">
        <w:rPr>
          <w:rFonts w:ascii="Times New Roman" w:hAnsi="Times New Roman" w:cs="Times New Roman"/>
          <w:sz w:val="26"/>
          <w:szCs w:val="26"/>
        </w:rPr>
        <w:t xml:space="preserve"> района. </w:t>
      </w:r>
      <w:r w:rsidR="00E462E9">
        <w:rPr>
          <w:rFonts w:ascii="Times New Roman" w:hAnsi="Times New Roman" w:cs="Times New Roman"/>
          <w:sz w:val="26"/>
          <w:szCs w:val="26"/>
        </w:rPr>
        <w:t xml:space="preserve">Поэтому цель Центра  </w:t>
      </w:r>
      <w:r w:rsidRPr="003118F5">
        <w:rPr>
          <w:rFonts w:ascii="Times New Roman" w:hAnsi="Times New Roman" w:cs="Times New Roman"/>
          <w:sz w:val="26"/>
          <w:szCs w:val="26"/>
        </w:rPr>
        <w:t xml:space="preserve"> расширить </w:t>
      </w:r>
      <w:r w:rsidR="00E462E9" w:rsidRPr="003118F5">
        <w:rPr>
          <w:rFonts w:ascii="Times New Roman" w:hAnsi="Times New Roman" w:cs="Times New Roman"/>
          <w:sz w:val="26"/>
          <w:szCs w:val="26"/>
        </w:rPr>
        <w:t>социокультурны</w:t>
      </w:r>
      <w:r w:rsidR="00E462E9">
        <w:rPr>
          <w:rFonts w:ascii="Times New Roman" w:hAnsi="Times New Roman" w:cs="Times New Roman"/>
          <w:sz w:val="26"/>
          <w:szCs w:val="26"/>
        </w:rPr>
        <w:t xml:space="preserve">е </w:t>
      </w:r>
      <w:r w:rsidR="00E462E9" w:rsidRPr="003118F5">
        <w:rPr>
          <w:rFonts w:ascii="Times New Roman" w:hAnsi="Times New Roman" w:cs="Times New Roman"/>
          <w:sz w:val="26"/>
          <w:szCs w:val="26"/>
        </w:rPr>
        <w:t>контакт</w:t>
      </w:r>
      <w:r w:rsidR="00E462E9">
        <w:rPr>
          <w:rFonts w:ascii="Times New Roman" w:hAnsi="Times New Roman" w:cs="Times New Roman"/>
          <w:sz w:val="26"/>
          <w:szCs w:val="26"/>
        </w:rPr>
        <w:t>ы,</w:t>
      </w:r>
      <w:r w:rsidR="00876B0F">
        <w:rPr>
          <w:rFonts w:ascii="Times New Roman" w:hAnsi="Times New Roman" w:cs="Times New Roman"/>
          <w:sz w:val="26"/>
          <w:szCs w:val="26"/>
        </w:rPr>
        <w:t xml:space="preserve"> </w:t>
      </w:r>
      <w:r w:rsidR="00E462E9" w:rsidRPr="003118F5">
        <w:rPr>
          <w:rFonts w:ascii="Times New Roman" w:hAnsi="Times New Roman" w:cs="Times New Roman"/>
          <w:sz w:val="26"/>
          <w:szCs w:val="26"/>
        </w:rPr>
        <w:t>организ</w:t>
      </w:r>
      <w:r w:rsidR="00E462E9">
        <w:rPr>
          <w:rFonts w:ascii="Times New Roman" w:hAnsi="Times New Roman" w:cs="Times New Roman"/>
          <w:sz w:val="26"/>
          <w:szCs w:val="26"/>
        </w:rPr>
        <w:t>уя</w:t>
      </w:r>
      <w:r w:rsidR="00E462E9" w:rsidRPr="003118F5">
        <w:rPr>
          <w:rFonts w:ascii="Times New Roman" w:hAnsi="Times New Roman" w:cs="Times New Roman"/>
          <w:sz w:val="26"/>
          <w:szCs w:val="26"/>
        </w:rPr>
        <w:t xml:space="preserve"> показательны</w:t>
      </w:r>
      <w:r w:rsidR="00E462E9">
        <w:rPr>
          <w:rFonts w:ascii="Times New Roman" w:hAnsi="Times New Roman" w:cs="Times New Roman"/>
          <w:sz w:val="26"/>
          <w:szCs w:val="26"/>
        </w:rPr>
        <w:t xml:space="preserve">е </w:t>
      </w:r>
      <w:r w:rsidR="00E462E9" w:rsidRPr="003118F5">
        <w:rPr>
          <w:rFonts w:ascii="Times New Roman" w:hAnsi="Times New Roman" w:cs="Times New Roman"/>
          <w:sz w:val="26"/>
          <w:szCs w:val="26"/>
        </w:rPr>
        <w:t>мероприяти</w:t>
      </w:r>
      <w:r w:rsidR="00E462E9">
        <w:rPr>
          <w:rFonts w:ascii="Times New Roman" w:hAnsi="Times New Roman" w:cs="Times New Roman"/>
          <w:sz w:val="26"/>
          <w:szCs w:val="26"/>
        </w:rPr>
        <w:t>я</w:t>
      </w:r>
      <w:r w:rsidR="00E462E9" w:rsidRPr="003118F5">
        <w:rPr>
          <w:rFonts w:ascii="Times New Roman" w:hAnsi="Times New Roman" w:cs="Times New Roman"/>
          <w:sz w:val="26"/>
          <w:szCs w:val="26"/>
        </w:rPr>
        <w:t xml:space="preserve"> раз</w:t>
      </w:r>
      <w:r w:rsidR="00E462E9">
        <w:rPr>
          <w:rFonts w:ascii="Times New Roman" w:hAnsi="Times New Roman" w:cs="Times New Roman"/>
          <w:sz w:val="26"/>
          <w:szCs w:val="26"/>
        </w:rPr>
        <w:t>личного</w:t>
      </w:r>
      <w:r w:rsidR="00E462E9" w:rsidRPr="003118F5">
        <w:rPr>
          <w:rFonts w:ascii="Times New Roman" w:hAnsi="Times New Roman" w:cs="Times New Roman"/>
          <w:sz w:val="26"/>
          <w:szCs w:val="26"/>
        </w:rPr>
        <w:t xml:space="preserve"> уровня</w:t>
      </w:r>
      <w:r w:rsidR="00E462E9">
        <w:rPr>
          <w:rFonts w:ascii="Times New Roman" w:hAnsi="Times New Roman" w:cs="Times New Roman"/>
          <w:sz w:val="26"/>
          <w:szCs w:val="26"/>
        </w:rPr>
        <w:t xml:space="preserve">, </w:t>
      </w:r>
      <w:r w:rsidR="00E462E9" w:rsidRPr="003118F5">
        <w:rPr>
          <w:rFonts w:ascii="Times New Roman" w:hAnsi="Times New Roman" w:cs="Times New Roman"/>
          <w:sz w:val="26"/>
          <w:szCs w:val="26"/>
        </w:rPr>
        <w:t>пропаганд</w:t>
      </w:r>
      <w:r w:rsidR="00E462E9">
        <w:rPr>
          <w:rFonts w:ascii="Times New Roman" w:hAnsi="Times New Roman" w:cs="Times New Roman"/>
          <w:sz w:val="26"/>
          <w:szCs w:val="26"/>
        </w:rPr>
        <w:t>ируя</w:t>
      </w:r>
      <w:r w:rsidR="00E462E9" w:rsidRPr="003118F5">
        <w:rPr>
          <w:rFonts w:ascii="Times New Roman" w:hAnsi="Times New Roman" w:cs="Times New Roman"/>
          <w:sz w:val="26"/>
          <w:szCs w:val="26"/>
        </w:rPr>
        <w:t xml:space="preserve"> достижения творческих коллективов</w:t>
      </w:r>
      <w:r w:rsidR="00E462E9"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="00876B0F">
        <w:rPr>
          <w:rFonts w:ascii="Times New Roman" w:hAnsi="Times New Roman" w:cs="Times New Roman"/>
          <w:sz w:val="26"/>
          <w:szCs w:val="26"/>
        </w:rPr>
        <w:t xml:space="preserve"> </w:t>
      </w:r>
      <w:r w:rsidR="00E462E9" w:rsidRPr="00E462E9">
        <w:rPr>
          <w:rFonts w:ascii="Times New Roman" w:hAnsi="Times New Roman" w:cs="Times New Roman"/>
          <w:sz w:val="26"/>
          <w:szCs w:val="26"/>
        </w:rPr>
        <w:t>в быстроизменяющихся условиях высокой конкуренции.</w:t>
      </w:r>
    </w:p>
    <w:p w:rsidR="00D42646" w:rsidRPr="003118F5" w:rsidRDefault="00A854EC" w:rsidP="00A854E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3118F5">
        <w:rPr>
          <w:rFonts w:ascii="Times New Roman" w:hAnsi="Times New Roman" w:cs="Times New Roman"/>
          <w:sz w:val="26"/>
          <w:szCs w:val="26"/>
        </w:rPr>
        <w:t>нализ</w:t>
      </w:r>
      <w:r w:rsidR="00905DDD">
        <w:rPr>
          <w:rFonts w:ascii="Times New Roman" w:hAnsi="Times New Roman" w:cs="Times New Roman"/>
          <w:sz w:val="26"/>
          <w:szCs w:val="26"/>
        </w:rPr>
        <w:t xml:space="preserve"> </w:t>
      </w:r>
      <w:r w:rsidRPr="003118F5">
        <w:rPr>
          <w:rFonts w:ascii="Times New Roman" w:hAnsi="Times New Roman" w:cs="Times New Roman"/>
          <w:sz w:val="26"/>
          <w:szCs w:val="26"/>
        </w:rPr>
        <w:t>потребност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3118F5">
        <w:rPr>
          <w:rFonts w:ascii="Times New Roman" w:hAnsi="Times New Roman" w:cs="Times New Roman"/>
          <w:sz w:val="26"/>
          <w:szCs w:val="26"/>
        </w:rPr>
        <w:t xml:space="preserve"> учащихся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118F5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 родителей,</w:t>
      </w:r>
      <w:r w:rsidRPr="003118F5">
        <w:rPr>
          <w:rFonts w:ascii="Times New Roman" w:hAnsi="Times New Roman" w:cs="Times New Roman"/>
          <w:sz w:val="26"/>
          <w:szCs w:val="26"/>
        </w:rPr>
        <w:t xml:space="preserve"> мнени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118F5">
        <w:rPr>
          <w:rFonts w:ascii="Times New Roman" w:hAnsi="Times New Roman" w:cs="Times New Roman"/>
          <w:sz w:val="26"/>
          <w:szCs w:val="26"/>
        </w:rPr>
        <w:t xml:space="preserve"> педагогов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и других социальных субъектов </w:t>
      </w:r>
      <w:r w:rsidRPr="003118F5">
        <w:rPr>
          <w:rFonts w:ascii="Times New Roman" w:hAnsi="Times New Roman" w:cs="Times New Roman"/>
          <w:sz w:val="26"/>
          <w:szCs w:val="26"/>
        </w:rPr>
        <w:t xml:space="preserve"> показал, что в системе образования района учреждения дополнительн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3118F5">
        <w:rPr>
          <w:rFonts w:ascii="Times New Roman" w:hAnsi="Times New Roman" w:cs="Times New Roman"/>
          <w:sz w:val="26"/>
          <w:szCs w:val="26"/>
        </w:rPr>
        <w:t xml:space="preserve"> образовани</w:t>
      </w:r>
      <w:r>
        <w:rPr>
          <w:rFonts w:ascii="Times New Roman" w:hAnsi="Times New Roman" w:cs="Times New Roman"/>
          <w:sz w:val="26"/>
          <w:szCs w:val="26"/>
        </w:rPr>
        <w:t>я художественной направленности, каковым является Центр искусств «Шарм»,</w:t>
      </w:r>
      <w:r w:rsidRPr="003118F5">
        <w:rPr>
          <w:rFonts w:ascii="Times New Roman" w:hAnsi="Times New Roman" w:cs="Times New Roman"/>
          <w:sz w:val="26"/>
          <w:szCs w:val="26"/>
        </w:rPr>
        <w:t xml:space="preserve"> играют важную роль</w:t>
      </w:r>
      <w:r>
        <w:rPr>
          <w:rFonts w:ascii="Times New Roman" w:hAnsi="Times New Roman" w:cs="Times New Roman"/>
          <w:sz w:val="26"/>
          <w:szCs w:val="26"/>
        </w:rPr>
        <w:t>, заключающуюся в</w:t>
      </w:r>
      <w:r w:rsidR="00D42646" w:rsidRPr="003118F5">
        <w:rPr>
          <w:rFonts w:ascii="Times New Roman" w:hAnsi="Times New Roman" w:cs="Times New Roman"/>
          <w:sz w:val="26"/>
          <w:szCs w:val="26"/>
        </w:rPr>
        <w:t xml:space="preserve"> развити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42646" w:rsidRPr="003118F5">
        <w:rPr>
          <w:rFonts w:ascii="Times New Roman" w:hAnsi="Times New Roman" w:cs="Times New Roman"/>
          <w:sz w:val="26"/>
          <w:szCs w:val="26"/>
        </w:rPr>
        <w:t xml:space="preserve"> у детей </w:t>
      </w:r>
      <w:r w:rsidR="00D710CA">
        <w:rPr>
          <w:rFonts w:ascii="Times New Roman" w:hAnsi="Times New Roman" w:cs="Times New Roman"/>
          <w:sz w:val="26"/>
          <w:szCs w:val="26"/>
        </w:rPr>
        <w:t xml:space="preserve">личностных </w:t>
      </w:r>
      <w:r w:rsidR="00D42646" w:rsidRPr="003118F5">
        <w:rPr>
          <w:rFonts w:ascii="Times New Roman" w:hAnsi="Times New Roman" w:cs="Times New Roman"/>
          <w:sz w:val="26"/>
          <w:szCs w:val="26"/>
        </w:rPr>
        <w:t xml:space="preserve"> качеств (</w:t>
      </w:r>
      <w:r>
        <w:rPr>
          <w:rFonts w:ascii="Times New Roman" w:hAnsi="Times New Roman" w:cs="Times New Roman"/>
          <w:sz w:val="26"/>
          <w:szCs w:val="26"/>
        </w:rPr>
        <w:t xml:space="preserve">художественно - эстетического вкуса, нравственной </w:t>
      </w:r>
      <w:r w:rsidR="00D42646" w:rsidRPr="003118F5">
        <w:rPr>
          <w:rFonts w:ascii="Times New Roman" w:hAnsi="Times New Roman" w:cs="Times New Roman"/>
          <w:sz w:val="26"/>
          <w:szCs w:val="26"/>
        </w:rPr>
        <w:t>культуры,</w:t>
      </w:r>
      <w:r w:rsidR="00905DDD">
        <w:rPr>
          <w:rFonts w:ascii="Times New Roman" w:hAnsi="Times New Roman" w:cs="Times New Roman"/>
          <w:sz w:val="26"/>
          <w:szCs w:val="26"/>
        </w:rPr>
        <w:t xml:space="preserve"> </w:t>
      </w:r>
      <w:r w:rsidR="00D710CA">
        <w:rPr>
          <w:rFonts w:ascii="Times New Roman" w:hAnsi="Times New Roman" w:cs="Times New Roman"/>
          <w:sz w:val="26"/>
          <w:szCs w:val="26"/>
        </w:rPr>
        <w:t>коммуникативности,</w:t>
      </w:r>
      <w:r w:rsidR="00D42646" w:rsidRPr="003118F5">
        <w:rPr>
          <w:rFonts w:ascii="Times New Roman" w:hAnsi="Times New Roman" w:cs="Times New Roman"/>
          <w:sz w:val="26"/>
          <w:szCs w:val="26"/>
        </w:rPr>
        <w:t xml:space="preserve"> самостоятельности,</w:t>
      </w:r>
      <w:r w:rsidR="00905DDD">
        <w:rPr>
          <w:rFonts w:ascii="Times New Roman" w:hAnsi="Times New Roman" w:cs="Times New Roman"/>
          <w:sz w:val="26"/>
          <w:szCs w:val="26"/>
        </w:rPr>
        <w:t xml:space="preserve"> </w:t>
      </w:r>
      <w:r w:rsidRPr="003118F5">
        <w:rPr>
          <w:rFonts w:ascii="Times New Roman" w:hAnsi="Times New Roman" w:cs="Times New Roman"/>
          <w:sz w:val="26"/>
          <w:szCs w:val="26"/>
        </w:rPr>
        <w:t xml:space="preserve">организованности, </w:t>
      </w:r>
      <w:r w:rsidR="00D42646" w:rsidRPr="003118F5">
        <w:rPr>
          <w:rFonts w:ascii="Times New Roman" w:hAnsi="Times New Roman" w:cs="Times New Roman"/>
          <w:sz w:val="26"/>
          <w:szCs w:val="26"/>
        </w:rPr>
        <w:t xml:space="preserve"> ответственности)</w:t>
      </w:r>
      <w:r w:rsidR="00D710CA">
        <w:rPr>
          <w:rFonts w:ascii="Times New Roman" w:hAnsi="Times New Roman" w:cs="Times New Roman"/>
          <w:sz w:val="26"/>
          <w:szCs w:val="26"/>
        </w:rPr>
        <w:t>.</w:t>
      </w:r>
    </w:p>
    <w:p w:rsidR="00DD2E69" w:rsidRDefault="00DD2E69" w:rsidP="009F5705">
      <w:pPr>
        <w:ind w:firstLine="284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B10D63" w:rsidRPr="006A30A2" w:rsidRDefault="009D28BA" w:rsidP="008B29ED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IV</w:t>
      </w:r>
      <w:r w:rsidR="00D42646" w:rsidRPr="006A30A2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="001E0CEF" w:rsidRPr="006A30A2">
        <w:rPr>
          <w:rFonts w:ascii="Times New Roman" w:hAnsi="Times New Roman" w:cs="Times New Roman"/>
          <w:b/>
          <w:i/>
          <w:sz w:val="26"/>
          <w:szCs w:val="26"/>
        </w:rPr>
        <w:t>СИСТЕМА ОБРАЗОВАТЕЛЬНОЙ ДЕЯТЕЛЬНОСТИ ЦЕНТРА</w:t>
      </w:r>
    </w:p>
    <w:p w:rsidR="00C44F28" w:rsidRPr="006A30A2" w:rsidRDefault="00931197" w:rsidP="008B29ED">
      <w:pPr>
        <w:pStyle w:val="Default"/>
        <w:tabs>
          <w:tab w:val="left" w:pos="567"/>
          <w:tab w:val="left" w:pos="709"/>
        </w:tabs>
        <w:spacing w:after="160" w:line="259" w:lineRule="auto"/>
        <w:ind w:firstLine="567"/>
        <w:jc w:val="both"/>
        <w:rPr>
          <w:sz w:val="26"/>
          <w:szCs w:val="26"/>
        </w:rPr>
      </w:pPr>
      <w:r w:rsidRPr="006A30A2">
        <w:rPr>
          <w:sz w:val="26"/>
          <w:szCs w:val="26"/>
        </w:rPr>
        <w:t>Дополнительное образование – это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 профессиональном совершенствовании и не сопровождается повышением уровня образования. (ФЗ от 29.12.2012 г. №273-ФЗ «Об образовании в Российской Федерации»).</w:t>
      </w:r>
      <w:r w:rsidR="00C44F28" w:rsidRPr="006A30A2">
        <w:rPr>
          <w:sz w:val="26"/>
          <w:szCs w:val="26"/>
        </w:rPr>
        <w:t xml:space="preserve"> Являясь учреждением дополнительного образования, Центр искусств «Шарм» способствует совершенствованию, познанию и творчеству детей, их профессиональному самоопределению, развитию уровня творческих успехов.  </w:t>
      </w:r>
    </w:p>
    <w:p w:rsidR="009F5705" w:rsidRPr="006A30A2" w:rsidRDefault="00C44F28" w:rsidP="00E9356B">
      <w:pPr>
        <w:pStyle w:val="Default"/>
        <w:tabs>
          <w:tab w:val="left" w:pos="567"/>
          <w:tab w:val="left" w:pos="709"/>
        </w:tabs>
        <w:spacing w:after="160" w:line="259" w:lineRule="auto"/>
        <w:ind w:firstLine="567"/>
        <w:jc w:val="both"/>
        <w:rPr>
          <w:sz w:val="26"/>
          <w:szCs w:val="26"/>
        </w:rPr>
      </w:pPr>
      <w:r w:rsidRPr="006A30A2">
        <w:rPr>
          <w:sz w:val="26"/>
          <w:szCs w:val="26"/>
        </w:rPr>
        <w:t xml:space="preserve">Основным предназначением Центра является реализация государственного стандарта образовательных услуг в интересах личности, общества, государства.  </w:t>
      </w:r>
    </w:p>
    <w:p w:rsidR="00914727" w:rsidRPr="006A30A2" w:rsidRDefault="00184774" w:rsidP="00AC5C1E">
      <w:pPr>
        <w:pStyle w:val="Default"/>
        <w:tabs>
          <w:tab w:val="left" w:pos="567"/>
          <w:tab w:val="left" w:pos="709"/>
        </w:tabs>
        <w:spacing w:after="160" w:line="259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6A30A2">
        <w:rPr>
          <w:color w:val="auto"/>
          <w:sz w:val="26"/>
          <w:szCs w:val="26"/>
        </w:rPr>
        <w:t>Центр искусств «</w:t>
      </w:r>
      <w:r w:rsidR="002F24F8" w:rsidRPr="006A30A2">
        <w:rPr>
          <w:color w:val="auto"/>
          <w:sz w:val="26"/>
          <w:szCs w:val="26"/>
        </w:rPr>
        <w:t>Шарм» -однопрофильное учреждение художественной направленности, предоставляет</w:t>
      </w:r>
      <w:r w:rsidRPr="006A30A2">
        <w:rPr>
          <w:color w:val="auto"/>
          <w:sz w:val="26"/>
          <w:szCs w:val="26"/>
        </w:rPr>
        <w:t xml:space="preserve"> детям образовательные услуги в их свободное время на основе добровольного</w:t>
      </w:r>
      <w:r w:rsidRPr="006A30A2">
        <w:rPr>
          <w:sz w:val="26"/>
          <w:szCs w:val="26"/>
        </w:rPr>
        <w:t xml:space="preserve"> выбора образовательной области, вида деятельности, профиля программы, времени ее освоения.</w:t>
      </w:r>
      <w:r w:rsidR="00876B0F">
        <w:rPr>
          <w:sz w:val="26"/>
          <w:szCs w:val="26"/>
        </w:rPr>
        <w:t xml:space="preserve"> </w:t>
      </w:r>
      <w:r w:rsidRPr="006A30A2">
        <w:rPr>
          <w:sz w:val="26"/>
          <w:szCs w:val="26"/>
        </w:rPr>
        <w:t xml:space="preserve">Образовательные области и виды деятельности направлены на формирование мировоззрения детей, развитие </w:t>
      </w:r>
      <w:r w:rsidRPr="006A30A2">
        <w:rPr>
          <w:sz w:val="26"/>
          <w:szCs w:val="26"/>
        </w:rPr>
        <w:lastRenderedPageBreak/>
        <w:t>познавательных способностей, становление мотивационных установок положительной направленности, удовлетворение самых различных их интересов в актуальных для детей и подростков сферах деятельности, что является главным целевым ориентиром Центра.</w:t>
      </w:r>
      <w:r w:rsidR="00DC78A0">
        <w:rPr>
          <w:sz w:val="26"/>
          <w:szCs w:val="26"/>
        </w:rPr>
        <w:t xml:space="preserve"> </w:t>
      </w:r>
      <w:r w:rsidR="00FE4927">
        <w:rPr>
          <w:sz w:val="26"/>
          <w:szCs w:val="26"/>
        </w:rPr>
        <w:t>У</w:t>
      </w:r>
      <w:r w:rsidR="00FE4927" w:rsidRPr="00FE4927">
        <w:rPr>
          <w:sz w:val="26"/>
          <w:szCs w:val="26"/>
        </w:rPr>
        <w:t xml:space="preserve">чебная деятельность является условием развития способностей и личностных качеств </w:t>
      </w:r>
      <w:r w:rsidR="00E9356B">
        <w:rPr>
          <w:sz w:val="26"/>
          <w:szCs w:val="26"/>
        </w:rPr>
        <w:t>обучающихся</w:t>
      </w:r>
      <w:r w:rsidR="00FE4927" w:rsidRPr="00FE4927">
        <w:rPr>
          <w:sz w:val="26"/>
          <w:szCs w:val="26"/>
        </w:rPr>
        <w:t>.</w:t>
      </w:r>
    </w:p>
    <w:p w:rsidR="00D13993" w:rsidRPr="00E9356B" w:rsidRDefault="00E9356B" w:rsidP="00AC5C1E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еятельность</w:t>
      </w:r>
      <w:r w:rsidR="009F5705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реализуется через многообразие функций</w:t>
      </w:r>
      <w:r w:rsidR="00D710CA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основными являются</w:t>
      </w:r>
      <w:r w:rsidR="00DC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720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целевых функций деятельности: образовательные</w:t>
      </w:r>
      <w:r w:rsidR="00A23720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воспитательные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социально-педагогические.</w:t>
      </w:r>
    </w:p>
    <w:p w:rsidR="003D7663" w:rsidRPr="00E9356B" w:rsidRDefault="00D13993" w:rsidP="00FE4927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E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образовательным</w:t>
      </w:r>
      <w:r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функциям можно отнести функции обучения, воспитания и развития детей, которые могут выступать как самостоятельные или органично соединяться в едином процессе. Кроме общеобразовательных знаний  в дополнительном образовании важны прикладные знания</w:t>
      </w:r>
      <w:r w:rsidR="009F5705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творческие умения, мастерство, культура, техника исполнения и т. д. Дополнительное образование большое внимание уделяет развитию индивидуальности детей, их разнообразных способностей. </w:t>
      </w:r>
    </w:p>
    <w:p w:rsidR="00D13993" w:rsidRPr="006A30A2" w:rsidRDefault="00E9356B" w:rsidP="00F71392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Образовательная</w:t>
      </w:r>
      <w:r w:rsidR="00DC78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2F5A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в комплексе </w:t>
      </w:r>
      <w:r w:rsidR="002F5A7A" w:rsidRPr="00E9356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 воспитание</w:t>
      </w:r>
      <w:r w:rsidR="003D7663" w:rsidRPr="00E9356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</w:t>
      </w:r>
      <w:r w:rsidR="002F5A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="002F5A7A" w:rsidRPr="002F5A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которое </w:t>
      </w:r>
      <w:r w:rsidR="003D766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зависит</w:t>
      </w:r>
      <w:r w:rsidR="00DC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5A7A">
        <w:rPr>
          <w:rFonts w:ascii="Times New Roman" w:hAnsi="Times New Roman" w:cs="Times New Roman"/>
          <w:color w:val="000000"/>
          <w:sz w:val="26"/>
          <w:szCs w:val="26"/>
        </w:rPr>
        <w:t xml:space="preserve">в том числе </w:t>
      </w:r>
      <w:r w:rsidR="003D7663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2F5A7A" w:rsidRPr="002F5A7A">
        <w:rPr>
          <w:rFonts w:ascii="Times New Roman" w:hAnsi="Times New Roman" w:cs="Times New Roman"/>
          <w:color w:val="000000"/>
          <w:sz w:val="26"/>
          <w:szCs w:val="26"/>
        </w:rPr>
        <w:t>воздействи</w:t>
      </w:r>
      <w:r w:rsidR="003D7663">
        <w:rPr>
          <w:rFonts w:ascii="Times New Roman" w:hAnsi="Times New Roman" w:cs="Times New Roman"/>
          <w:color w:val="000000"/>
          <w:sz w:val="26"/>
          <w:szCs w:val="26"/>
        </w:rPr>
        <w:t xml:space="preserve">я </w:t>
      </w:r>
      <w:r w:rsidR="002F5A7A" w:rsidRPr="002F5A7A">
        <w:rPr>
          <w:rFonts w:ascii="Times New Roman" w:hAnsi="Times New Roman" w:cs="Times New Roman"/>
          <w:color w:val="000000"/>
          <w:sz w:val="26"/>
          <w:szCs w:val="26"/>
        </w:rPr>
        <w:t>окружающего мира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творческой среды</w:t>
      </w:r>
      <w:r w:rsidR="002F5A7A" w:rsidRPr="002F5A7A">
        <w:rPr>
          <w:rFonts w:ascii="Times New Roman" w:hAnsi="Times New Roman" w:cs="Times New Roman"/>
          <w:color w:val="000000"/>
          <w:sz w:val="26"/>
          <w:szCs w:val="26"/>
        </w:rPr>
        <w:t xml:space="preserve"> на детей.</w:t>
      </w:r>
      <w:r w:rsidR="00DC78A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F5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Творчество</w:t>
      </w:r>
      <w:r w:rsidR="00DC7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F5A7A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различных его проявлениях</w:t>
      </w:r>
      <w:r w:rsidR="00DC7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F5A7A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</w:t>
      </w:r>
      <w:r w:rsidR="002F5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  <w:r w:rsidR="005A4DE3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лавным организующим началом в учреждении. </w:t>
      </w:r>
      <w:r w:rsidR="00D13993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Организуя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единый</w:t>
      </w:r>
      <w:r w:rsidR="00D13993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 обучения и воспитания, педагог дополнительного образования решает целый ряд педагогических задач:</w:t>
      </w:r>
    </w:p>
    <w:p w:rsidR="00D13993" w:rsidRPr="006A30A2" w:rsidRDefault="00D13993" w:rsidP="00F71392">
      <w:pPr>
        <w:pStyle w:val="a4"/>
        <w:numPr>
          <w:ilvl w:val="0"/>
          <w:numId w:val="13"/>
        </w:numPr>
        <w:shd w:val="clear" w:color="auto" w:fill="FFFFFF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помогает ребенку адаптироваться в новом детском коллективе;</w:t>
      </w:r>
    </w:p>
    <w:p w:rsidR="00D13993" w:rsidRPr="006A30A2" w:rsidRDefault="00D13993" w:rsidP="00F71392">
      <w:pPr>
        <w:pStyle w:val="a4"/>
        <w:numPr>
          <w:ilvl w:val="0"/>
          <w:numId w:val="13"/>
        </w:numPr>
        <w:shd w:val="clear" w:color="auto" w:fill="FFFFFF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выявляет и развивает 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творческие </w:t>
      </w: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возможности и способности 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</w:t>
      </w: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щегося;</w:t>
      </w:r>
      <w:r w:rsidR="00DC7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9356B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создает условия для 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</w:t>
      </w:r>
      <w:r w:rsidR="00E9356B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развития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13993" w:rsidRPr="00E9356B" w:rsidRDefault="00D13993" w:rsidP="00F71392">
      <w:pPr>
        <w:pStyle w:val="a4"/>
        <w:numPr>
          <w:ilvl w:val="0"/>
          <w:numId w:val="13"/>
        </w:numPr>
        <w:shd w:val="clear" w:color="auto" w:fill="FFFFFF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формирует в ребенке уверенность в своих силах, стремление к постоянному саморазвитию;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оздает каждому «ситуацию успеха»;</w:t>
      </w:r>
    </w:p>
    <w:p w:rsidR="00D13993" w:rsidRPr="006A30A2" w:rsidRDefault="00D13993" w:rsidP="00F71392">
      <w:pPr>
        <w:pStyle w:val="a4"/>
        <w:numPr>
          <w:ilvl w:val="0"/>
          <w:numId w:val="13"/>
        </w:numPr>
        <w:shd w:val="clear" w:color="auto" w:fill="FFFFFF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развивает в ребенке психологическую уверенность перед публичными показами;</w:t>
      </w:r>
    </w:p>
    <w:p w:rsidR="00D13993" w:rsidRPr="006A30A2" w:rsidRDefault="00D13993" w:rsidP="00F71392">
      <w:pPr>
        <w:pStyle w:val="a4"/>
        <w:numPr>
          <w:ilvl w:val="0"/>
          <w:numId w:val="13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формирует адекватность в оценках и самооценке, стремление к получению профессионального анализа результатов совей работы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23720" w:rsidRPr="006A30A2" w:rsidRDefault="003D7663" w:rsidP="00BC0016">
      <w:pPr>
        <w:pStyle w:val="a3"/>
        <w:tabs>
          <w:tab w:val="left" w:pos="567"/>
        </w:tabs>
        <w:spacing w:before="0" w:beforeAutospacing="0" w:after="160" w:afterAutospacing="0" w:line="259" w:lineRule="auto"/>
        <w:ind w:firstLine="567"/>
        <w:jc w:val="both"/>
        <w:rPr>
          <w:b/>
          <w:bCs/>
          <w:i/>
          <w:iCs/>
          <w:sz w:val="26"/>
          <w:szCs w:val="26"/>
        </w:rPr>
      </w:pPr>
      <w:r w:rsidRPr="00DD2E69">
        <w:rPr>
          <w:b/>
          <w:sz w:val="26"/>
          <w:szCs w:val="26"/>
        </w:rPr>
        <w:t>К</w:t>
      </w:r>
      <w:r w:rsidR="00A23720" w:rsidRPr="00DD2E69">
        <w:rPr>
          <w:b/>
          <w:sz w:val="26"/>
          <w:szCs w:val="26"/>
        </w:rPr>
        <w:t xml:space="preserve"> социально-педагогическим</w:t>
      </w:r>
      <w:r w:rsidR="00DC78A0">
        <w:rPr>
          <w:b/>
          <w:sz w:val="26"/>
          <w:szCs w:val="26"/>
        </w:rPr>
        <w:t xml:space="preserve"> </w:t>
      </w:r>
      <w:r w:rsidR="00A23720" w:rsidRPr="006A30A2">
        <w:rPr>
          <w:sz w:val="26"/>
          <w:szCs w:val="26"/>
        </w:rPr>
        <w:t>функциям относятся социальная защита и  поддержка детей, их оздоровление, компенсация (возмещение и уравновешивание сил), адаптация и др. Оздоровление детей происходит в процессе целенаправленного формирования здорового образа жизни, непосредственного улучшения состояния здоровья детей. Для этого  была разработана  целевая программа  «Здоровье», направленная на формирование здоровьесберегающей  среды  и здорового образа жизни  ребенка</w:t>
      </w:r>
      <w:r w:rsidR="00A23720">
        <w:rPr>
          <w:sz w:val="26"/>
          <w:szCs w:val="26"/>
        </w:rPr>
        <w:t>.</w:t>
      </w:r>
    </w:p>
    <w:p w:rsidR="00DD2E69" w:rsidRDefault="00A23720" w:rsidP="00DD2E69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Особенности  организации</w:t>
      </w:r>
      <w:r w:rsidRPr="00A23720">
        <w:rPr>
          <w:rFonts w:ascii="Times New Roman" w:hAnsi="Times New Roman" w:cs="Times New Roman"/>
          <w:b/>
          <w:sz w:val="26"/>
          <w:szCs w:val="26"/>
        </w:rPr>
        <w:t xml:space="preserve"> учебно-воспитательного процесса</w:t>
      </w:r>
      <w:r>
        <w:rPr>
          <w:rFonts w:ascii="Times New Roman" w:hAnsi="Times New Roman" w:cs="Times New Roman"/>
          <w:b/>
          <w:sz w:val="26"/>
          <w:szCs w:val="26"/>
        </w:rPr>
        <w:t xml:space="preserve">.  </w:t>
      </w:r>
    </w:p>
    <w:p w:rsidR="00DA0418" w:rsidRPr="001347FF" w:rsidRDefault="00DA0418" w:rsidP="00DD2E6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720">
        <w:rPr>
          <w:rFonts w:ascii="Times New Roman" w:hAnsi="Times New Roman" w:cs="Times New Roman"/>
          <w:sz w:val="26"/>
          <w:szCs w:val="26"/>
        </w:rPr>
        <w:t>Организация учебно-воспитательного процесса</w:t>
      </w:r>
      <w:r w:rsidRPr="001347FF">
        <w:rPr>
          <w:rFonts w:ascii="Times New Roman" w:hAnsi="Times New Roman" w:cs="Times New Roman"/>
          <w:sz w:val="26"/>
          <w:szCs w:val="26"/>
        </w:rPr>
        <w:t xml:space="preserve"> в Центре характеризуется следующими особенностями:</w:t>
      </w:r>
    </w:p>
    <w:p w:rsidR="00DA0418" w:rsidRPr="001347FF" w:rsidRDefault="00DD2E69" w:rsidP="00F71392">
      <w:pPr>
        <w:pStyle w:val="a4"/>
        <w:numPr>
          <w:ilvl w:val="0"/>
          <w:numId w:val="21"/>
        </w:numPr>
        <w:tabs>
          <w:tab w:val="left" w:pos="567"/>
        </w:tabs>
        <w:ind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обучаю</w:t>
      </w:r>
      <w:r w:rsidR="00DA0418" w:rsidRPr="001347FF">
        <w:rPr>
          <w:rFonts w:ascii="Times New Roman" w:hAnsi="Times New Roman" w:cs="Times New Roman"/>
          <w:sz w:val="26"/>
          <w:szCs w:val="26"/>
        </w:rPr>
        <w:t>щиеся приходят на занятия в свободное от основной учебы время;</w:t>
      </w:r>
    </w:p>
    <w:p w:rsidR="00DA0418" w:rsidRPr="001347FF" w:rsidRDefault="00DA0418" w:rsidP="00F71392">
      <w:pPr>
        <w:pStyle w:val="a4"/>
        <w:numPr>
          <w:ilvl w:val="0"/>
          <w:numId w:val="15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>обучение организуется на добровольных началах всех сторон (дети, родители, педагоги);</w:t>
      </w:r>
    </w:p>
    <w:p w:rsidR="00DA0418" w:rsidRPr="001347FF" w:rsidRDefault="00DA0418" w:rsidP="00F71392">
      <w:pPr>
        <w:pStyle w:val="a4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>детям предоставля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347FF">
        <w:rPr>
          <w:rFonts w:ascii="Times New Roman" w:hAnsi="Times New Roman" w:cs="Times New Roman"/>
          <w:sz w:val="26"/>
          <w:szCs w:val="26"/>
        </w:rPr>
        <w:t>тся  возможност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1347FF">
        <w:rPr>
          <w:rFonts w:ascii="Times New Roman" w:hAnsi="Times New Roman" w:cs="Times New Roman"/>
          <w:sz w:val="26"/>
          <w:szCs w:val="26"/>
        </w:rPr>
        <w:t xml:space="preserve"> сочетать направления и </w:t>
      </w:r>
      <w:r>
        <w:rPr>
          <w:rFonts w:ascii="Times New Roman" w:hAnsi="Times New Roman" w:cs="Times New Roman"/>
          <w:sz w:val="26"/>
          <w:szCs w:val="26"/>
        </w:rPr>
        <w:t xml:space="preserve"> формы </w:t>
      </w:r>
      <w:r w:rsidRPr="001347FF">
        <w:rPr>
          <w:rFonts w:ascii="Times New Roman" w:hAnsi="Times New Roman" w:cs="Times New Roman"/>
          <w:sz w:val="26"/>
          <w:szCs w:val="26"/>
        </w:rPr>
        <w:t>занятий;</w:t>
      </w:r>
    </w:p>
    <w:p w:rsidR="00DA0418" w:rsidRPr="001347FF" w:rsidRDefault="00DA0418" w:rsidP="00DD2E69">
      <w:pPr>
        <w:pStyle w:val="a4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 xml:space="preserve">допускается переход </w:t>
      </w:r>
      <w:r w:rsidR="00DD2E69">
        <w:rPr>
          <w:rFonts w:ascii="Times New Roman" w:hAnsi="Times New Roman" w:cs="Times New Roman"/>
          <w:sz w:val="26"/>
          <w:szCs w:val="26"/>
        </w:rPr>
        <w:t>обучаю</w:t>
      </w:r>
      <w:r w:rsidRPr="001347FF">
        <w:rPr>
          <w:rFonts w:ascii="Times New Roman" w:hAnsi="Times New Roman" w:cs="Times New Roman"/>
          <w:sz w:val="26"/>
          <w:szCs w:val="26"/>
        </w:rPr>
        <w:t>щихся из одной группы в другую (по тематике, возрастному составу, уровню интеллектуального развития).</w:t>
      </w:r>
    </w:p>
    <w:p w:rsidR="00DA0418" w:rsidRPr="00B91AD3" w:rsidRDefault="00DA0418" w:rsidP="00DD2E69">
      <w:pPr>
        <w:ind w:firstLine="567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>Численный состав детских групп устанавливается в соответствии нормативами наполняемости объединений, утвержденными Министерством образования Республики Татарстан для учреждений до</w:t>
      </w:r>
      <w:r w:rsidR="007B0D2E">
        <w:rPr>
          <w:rFonts w:ascii="Times New Roman" w:hAnsi="Times New Roman" w:cs="Times New Roman"/>
          <w:sz w:val="26"/>
          <w:szCs w:val="26"/>
        </w:rPr>
        <w:t>полнительного образования детей.</w:t>
      </w:r>
    </w:p>
    <w:p w:rsidR="00DD2E69" w:rsidRDefault="00A23720" w:rsidP="00DD2E69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23720">
        <w:rPr>
          <w:rFonts w:ascii="Times New Roman" w:hAnsi="Times New Roman" w:cs="Times New Roman"/>
          <w:b/>
          <w:sz w:val="26"/>
          <w:szCs w:val="26"/>
        </w:rPr>
        <w:t>Контроль и аттестация обучающихся.</w:t>
      </w:r>
    </w:p>
    <w:p w:rsidR="00DD2E69" w:rsidRDefault="00DA0418" w:rsidP="00DD2E69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A4D">
        <w:rPr>
          <w:rFonts w:ascii="Times New Roman" w:hAnsi="Times New Roman" w:cs="Times New Roman"/>
          <w:sz w:val="26"/>
          <w:szCs w:val="26"/>
        </w:rPr>
        <w:t>В Центре применяются следующие виды контроля работы</w:t>
      </w:r>
      <w:r w:rsidR="0069527E">
        <w:rPr>
          <w:rFonts w:ascii="Times New Roman" w:hAnsi="Times New Roman" w:cs="Times New Roman"/>
          <w:sz w:val="26"/>
          <w:szCs w:val="26"/>
        </w:rPr>
        <w:t xml:space="preserve"> </w:t>
      </w:r>
      <w:r w:rsidRPr="00746A4D">
        <w:rPr>
          <w:rFonts w:ascii="Times New Roman" w:hAnsi="Times New Roman" w:cs="Times New Roman"/>
          <w:sz w:val="26"/>
          <w:szCs w:val="26"/>
        </w:rPr>
        <w:t xml:space="preserve"> обучающихся:</w:t>
      </w:r>
      <w:r w:rsidR="0069527E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1B55C1">
        <w:rPr>
          <w:rFonts w:ascii="Times New Roman" w:hAnsi="Times New Roman" w:cs="Times New Roman"/>
          <w:sz w:val="26"/>
          <w:szCs w:val="26"/>
        </w:rPr>
        <w:t>начальный</w:t>
      </w:r>
      <w:r w:rsidRPr="00746A4D">
        <w:rPr>
          <w:rFonts w:ascii="Times New Roman" w:hAnsi="Times New Roman" w:cs="Times New Roman"/>
          <w:sz w:val="26"/>
          <w:szCs w:val="26"/>
        </w:rPr>
        <w:t>, организуемый перед началом работы;</w:t>
      </w:r>
      <w:r w:rsidR="0069527E">
        <w:rPr>
          <w:rFonts w:ascii="Times New Roman" w:hAnsi="Times New Roman" w:cs="Times New Roman"/>
          <w:sz w:val="26"/>
          <w:szCs w:val="26"/>
        </w:rPr>
        <w:t xml:space="preserve"> </w:t>
      </w:r>
      <w:r w:rsidRPr="00746A4D">
        <w:rPr>
          <w:rFonts w:ascii="Times New Roman" w:hAnsi="Times New Roman" w:cs="Times New Roman"/>
          <w:sz w:val="26"/>
          <w:szCs w:val="26"/>
        </w:rPr>
        <w:t>промежуточный, проводимый в период обучения и по завершении изучаемого курса</w:t>
      </w:r>
      <w:r w:rsidR="00A23720">
        <w:rPr>
          <w:rFonts w:ascii="Times New Roman" w:hAnsi="Times New Roman" w:cs="Times New Roman"/>
          <w:sz w:val="26"/>
          <w:szCs w:val="26"/>
        </w:rPr>
        <w:t xml:space="preserve"> или </w:t>
      </w:r>
      <w:r w:rsidRPr="00746A4D">
        <w:rPr>
          <w:rFonts w:ascii="Times New Roman" w:hAnsi="Times New Roman" w:cs="Times New Roman"/>
          <w:sz w:val="26"/>
          <w:szCs w:val="26"/>
        </w:rPr>
        <w:t xml:space="preserve"> определенных разделов;</w:t>
      </w:r>
      <w:r w:rsidR="0069527E">
        <w:rPr>
          <w:rFonts w:ascii="Times New Roman" w:hAnsi="Times New Roman" w:cs="Times New Roman"/>
          <w:sz w:val="26"/>
          <w:szCs w:val="26"/>
        </w:rPr>
        <w:t xml:space="preserve"> </w:t>
      </w:r>
      <w:r w:rsidRPr="00746A4D">
        <w:rPr>
          <w:rFonts w:ascii="Times New Roman" w:hAnsi="Times New Roman" w:cs="Times New Roman"/>
          <w:sz w:val="26"/>
          <w:szCs w:val="26"/>
        </w:rPr>
        <w:t>итоговый, проводимый после завершения всей учебной программы.</w:t>
      </w:r>
    </w:p>
    <w:p w:rsidR="00DA0418" w:rsidRPr="00746A4D" w:rsidRDefault="00DA0418" w:rsidP="00DD2E69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746A4D">
        <w:rPr>
          <w:rFonts w:ascii="Times New Roman" w:hAnsi="Times New Roman" w:cs="Times New Roman"/>
          <w:sz w:val="26"/>
          <w:szCs w:val="26"/>
        </w:rPr>
        <w:t>Контроль проводится в следующих формах:</w:t>
      </w:r>
      <w:r w:rsidR="0069527E">
        <w:rPr>
          <w:rFonts w:ascii="Times New Roman" w:hAnsi="Times New Roman" w:cs="Times New Roman"/>
          <w:sz w:val="26"/>
          <w:szCs w:val="26"/>
        </w:rPr>
        <w:t xml:space="preserve"> </w:t>
      </w:r>
      <w:r w:rsidRPr="00746A4D">
        <w:rPr>
          <w:rFonts w:ascii="Times New Roman" w:hAnsi="Times New Roman" w:cs="Times New Roman"/>
          <w:sz w:val="26"/>
          <w:szCs w:val="26"/>
        </w:rPr>
        <w:t>собеседование; зачет; домашнее задание;</w:t>
      </w:r>
      <w:r w:rsidR="001B55C1">
        <w:rPr>
          <w:rFonts w:ascii="Times New Roman" w:hAnsi="Times New Roman" w:cs="Times New Roman"/>
          <w:sz w:val="26"/>
          <w:szCs w:val="26"/>
        </w:rPr>
        <w:t xml:space="preserve"> открытое занятие</w:t>
      </w:r>
      <w:r w:rsidRPr="00746A4D">
        <w:rPr>
          <w:rFonts w:ascii="Times New Roman" w:hAnsi="Times New Roman" w:cs="Times New Roman"/>
          <w:sz w:val="26"/>
          <w:szCs w:val="26"/>
        </w:rPr>
        <w:t xml:space="preserve">; участие в конкурсах, </w:t>
      </w:r>
      <w:r w:rsidR="00A23720">
        <w:rPr>
          <w:rFonts w:ascii="Times New Roman" w:hAnsi="Times New Roman" w:cs="Times New Roman"/>
          <w:sz w:val="26"/>
          <w:szCs w:val="26"/>
        </w:rPr>
        <w:t>фестивалях</w:t>
      </w:r>
      <w:r w:rsidRPr="00746A4D">
        <w:rPr>
          <w:rFonts w:ascii="Times New Roman" w:hAnsi="Times New Roman" w:cs="Times New Roman"/>
          <w:sz w:val="26"/>
          <w:szCs w:val="26"/>
        </w:rPr>
        <w:t xml:space="preserve">; участие в выставках, ярмарках и т.п. </w:t>
      </w:r>
    </w:p>
    <w:p w:rsidR="00836E9D" w:rsidRPr="006B3CAD" w:rsidRDefault="00DA0418" w:rsidP="00DD2E6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A4D">
        <w:rPr>
          <w:rFonts w:ascii="Times New Roman" w:hAnsi="Times New Roman" w:cs="Times New Roman"/>
          <w:sz w:val="26"/>
          <w:szCs w:val="26"/>
        </w:rPr>
        <w:t xml:space="preserve">Контроль имеет целью определить эффективность учебного занятия, позволить оценить его результаты. Результаты контроля анализируются, что позволяет принимать соответствующие меры по совершенствованию учебного процесса. Результаты отражаются в </w:t>
      </w:r>
      <w:r w:rsidR="002F5A7A">
        <w:rPr>
          <w:rFonts w:ascii="Times New Roman" w:hAnsi="Times New Roman" w:cs="Times New Roman"/>
          <w:sz w:val="26"/>
          <w:szCs w:val="26"/>
        </w:rPr>
        <w:t>индивидуальных картах обучающихся</w:t>
      </w:r>
      <w:r w:rsidRPr="00746A4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Они</w:t>
      </w:r>
      <w:r w:rsidRPr="00746A4D">
        <w:rPr>
          <w:rFonts w:ascii="Times New Roman" w:hAnsi="Times New Roman" w:cs="Times New Roman"/>
          <w:sz w:val="26"/>
          <w:szCs w:val="26"/>
        </w:rPr>
        <w:t xml:space="preserve"> служат основанием для внесения корректив в содержание и организацию процесса обучения, а также для поощрения успеш</w:t>
      </w:r>
      <w:r w:rsidR="00B26B61">
        <w:rPr>
          <w:rFonts w:ascii="Times New Roman" w:hAnsi="Times New Roman" w:cs="Times New Roman"/>
          <w:sz w:val="26"/>
          <w:szCs w:val="26"/>
        </w:rPr>
        <w:t>ной работы воспитанников.</w:t>
      </w:r>
    </w:p>
    <w:p w:rsidR="00DD2E69" w:rsidRDefault="00DD2E69" w:rsidP="009137A0">
      <w:pPr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2D19C2" w:rsidRPr="006A7E16" w:rsidRDefault="002D19C2" w:rsidP="009137A0">
      <w:pPr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6A7E16">
        <w:rPr>
          <w:rFonts w:ascii="Times New Roman" w:hAnsi="Times New Roman" w:cs="Times New Roman"/>
          <w:b/>
          <w:i/>
          <w:sz w:val="23"/>
          <w:szCs w:val="23"/>
        </w:rPr>
        <w:t>4.1.</w:t>
      </w:r>
      <w:r w:rsidRPr="006A7E16">
        <w:rPr>
          <w:rFonts w:ascii="Times New Roman" w:hAnsi="Times New Roman" w:cs="Times New Roman"/>
          <w:b/>
          <w:i/>
          <w:sz w:val="24"/>
          <w:szCs w:val="24"/>
        </w:rPr>
        <w:t>ПРОГРАММНОЕ</w:t>
      </w:r>
      <w:r w:rsidR="00905DD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6A7E16">
        <w:rPr>
          <w:rFonts w:ascii="Times New Roman" w:hAnsi="Times New Roman" w:cs="Times New Roman"/>
          <w:b/>
          <w:i/>
          <w:sz w:val="24"/>
          <w:szCs w:val="24"/>
        </w:rPr>
        <w:t>ОБЕСПЕЧЕНИЕ УЧЕБНО-ВОСПИТАТЕЛЬНОГО</w:t>
      </w:r>
      <w:r w:rsidR="006F2A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A7E16">
        <w:rPr>
          <w:rFonts w:ascii="Times New Roman" w:hAnsi="Times New Roman" w:cs="Times New Roman"/>
          <w:b/>
          <w:i/>
          <w:sz w:val="24"/>
          <w:szCs w:val="23"/>
        </w:rPr>
        <w:t>ПРОЦЕССА</w:t>
      </w:r>
    </w:p>
    <w:p w:rsidR="006A7E16" w:rsidRPr="006A7E16" w:rsidRDefault="006A7E16" w:rsidP="006A7E16">
      <w:pPr>
        <w:tabs>
          <w:tab w:val="right" w:pos="9355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E16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6F2A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A7E16">
        <w:rPr>
          <w:rFonts w:ascii="Times New Roman" w:eastAsia="Times New Roman" w:hAnsi="Times New Roman" w:cs="Times New Roman"/>
          <w:sz w:val="26"/>
          <w:szCs w:val="26"/>
        </w:rPr>
        <w:t xml:space="preserve">Центре разработаны и реализуются следующие программы: </w:t>
      </w:r>
    </w:p>
    <w:p w:rsidR="006A7E16" w:rsidRPr="006A30A2" w:rsidRDefault="006A7E16" w:rsidP="00E47714">
      <w:pPr>
        <w:pStyle w:val="a4"/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бразовательная программа Центра на 20</w:t>
      </w:r>
      <w:r w:rsidR="00AC5C1E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39327D">
        <w:rPr>
          <w:rFonts w:ascii="Times New Roman" w:eastAsia="Times New Roman" w:hAnsi="Times New Roman" w:cs="Times New Roman"/>
          <w:sz w:val="26"/>
          <w:szCs w:val="26"/>
        </w:rPr>
        <w:t>2</w:t>
      </w:r>
      <w:r w:rsidR="00AC5C1E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уч. год;</w:t>
      </w:r>
    </w:p>
    <w:p w:rsidR="006A7E16" w:rsidRPr="006A30A2" w:rsidRDefault="006A7E16" w:rsidP="00E47714">
      <w:pPr>
        <w:pStyle w:val="a4"/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рограмма развития </w:t>
      </w:r>
      <w:r w:rsidR="00AC5C1E">
        <w:rPr>
          <w:rFonts w:ascii="Times New Roman" w:eastAsia="Times New Roman" w:hAnsi="Times New Roman" w:cs="Times New Roman"/>
          <w:sz w:val="26"/>
          <w:szCs w:val="26"/>
        </w:rPr>
        <w:t xml:space="preserve">МБУДО «Центр искусств «Шарм» 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на 20</w:t>
      </w:r>
      <w:r w:rsidR="00AC5C1E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AC5C1E"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 w:rsidR="0039327D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A7E16" w:rsidRPr="00EC150D" w:rsidRDefault="006A7E16" w:rsidP="00E47714">
      <w:pPr>
        <w:pStyle w:val="a4"/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Здоровьесберегающая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программа «</w:t>
      </w:r>
      <w:r>
        <w:rPr>
          <w:rFonts w:ascii="Times New Roman" w:eastAsia="Times New Roman" w:hAnsi="Times New Roman" w:cs="Times New Roman"/>
          <w:sz w:val="26"/>
          <w:szCs w:val="26"/>
        </w:rPr>
        <w:t>Будем здоровы</w:t>
      </w:r>
      <w:r w:rsidRPr="006A30A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» 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на 201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39327D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уч. год</w:t>
      </w:r>
      <w:r w:rsidRPr="006A30A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; </w:t>
      </w:r>
    </w:p>
    <w:p w:rsidR="006A7E16" w:rsidRPr="00EC150D" w:rsidRDefault="006A7E16" w:rsidP="00E47714">
      <w:pPr>
        <w:pStyle w:val="a4"/>
        <w:numPr>
          <w:ilvl w:val="0"/>
          <w:numId w:val="7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>Образовательные программы  объединений (25</w:t>
      </w:r>
      <w:r w:rsidRPr="00EC150D">
        <w:rPr>
          <w:rFonts w:ascii="Times New Roman" w:eastAsia="Times New Roman" w:hAnsi="Times New Roman" w:cs="Times New Roman"/>
          <w:sz w:val="26"/>
          <w:szCs w:val="26"/>
        </w:rPr>
        <w:t xml:space="preserve">% из них удостоены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д</w:t>
      </w:r>
      <w:r w:rsidRPr="00EC150D">
        <w:rPr>
          <w:rFonts w:ascii="Times New Roman" w:eastAsia="Times New Roman" w:hAnsi="Times New Roman" w:cs="Times New Roman"/>
          <w:sz w:val="26"/>
          <w:szCs w:val="26"/>
        </w:rPr>
        <w:t>ипломов I-III степеней республиканских конкурсов авторских программ)</w:t>
      </w:r>
    </w:p>
    <w:p w:rsidR="006A7E16" w:rsidRPr="00AC5C1E" w:rsidRDefault="006A7E16" w:rsidP="00FE4927">
      <w:pPr>
        <w:pStyle w:val="TableContents"/>
        <w:tabs>
          <w:tab w:val="left" w:pos="567"/>
          <w:tab w:val="left" w:pos="709"/>
        </w:tabs>
        <w:snapToGrid w:val="0"/>
        <w:spacing w:after="160" w:line="259" w:lineRule="auto"/>
        <w:ind w:firstLine="567"/>
        <w:jc w:val="both"/>
        <w:rPr>
          <w:rFonts w:cs="Times New Roman"/>
          <w:bCs/>
          <w:sz w:val="26"/>
          <w:szCs w:val="26"/>
          <w:lang w:val="ru-RU"/>
        </w:rPr>
      </w:pPr>
      <w:r w:rsidRPr="00AC5C1E">
        <w:rPr>
          <w:rFonts w:eastAsia="Times New Roman" w:cs="Times New Roman"/>
          <w:sz w:val="26"/>
          <w:szCs w:val="26"/>
          <w:lang w:val="ru-RU"/>
        </w:rPr>
        <w:t>Совокупность</w:t>
      </w:r>
      <w:r w:rsidR="00AC5C1E" w:rsidRPr="00AC5C1E">
        <w:rPr>
          <w:rFonts w:eastAsia="Times New Roman" w:cs="Times New Roman"/>
          <w:sz w:val="26"/>
          <w:szCs w:val="26"/>
          <w:lang w:val="ru-RU"/>
        </w:rPr>
        <w:t xml:space="preserve"> </w:t>
      </w:r>
      <w:r w:rsidR="006F2AB9">
        <w:rPr>
          <w:rFonts w:eastAsia="Times New Roman" w:cs="Times New Roman"/>
          <w:sz w:val="26"/>
          <w:szCs w:val="26"/>
          <w:lang w:val="ru-RU"/>
        </w:rPr>
        <w:t>р</w:t>
      </w:r>
      <w:r w:rsidRPr="00AC5C1E">
        <w:rPr>
          <w:rFonts w:eastAsia="Times New Roman" w:cs="Times New Roman"/>
          <w:sz w:val="26"/>
          <w:szCs w:val="26"/>
          <w:lang w:val="ru-RU"/>
        </w:rPr>
        <w:t>еализуемых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программ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составляет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основу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деятельности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учреждения.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Эти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документы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являются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нормативной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моделью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деятельности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по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развитию</w:t>
      </w:r>
      <w:r w:rsidR="006F2AB9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системы, в которую</w:t>
      </w:r>
      <w:r w:rsidR="00905DDD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включен педагогический коллектив.</w:t>
      </w:r>
    </w:p>
    <w:p w:rsidR="009F7F91" w:rsidRPr="00AC5C1E" w:rsidRDefault="009F7F91" w:rsidP="0096001E">
      <w:pPr>
        <w:tabs>
          <w:tab w:val="num" w:pos="900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Основанием для разработки и реализации новых программ и проектов становятся нов</w:t>
      </w:r>
      <w:r w:rsidR="006A7E16" w:rsidRPr="00AC5C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ые</w:t>
      </w:r>
      <w:r w:rsidRPr="00AC5C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образовательн</w:t>
      </w:r>
      <w:r w:rsidR="006A7E16" w:rsidRPr="00AC5C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ые стандарты и  инициативы,</w:t>
      </w:r>
      <w:r w:rsidR="00905D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C5C1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деятельностно-компетентностная образовательная модель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ведущим фактором межчеловеческого взаимодействия, интерактивности.</w:t>
      </w:r>
    </w:p>
    <w:p w:rsidR="00FE4927" w:rsidRPr="00AC5C1E" w:rsidRDefault="009F7F91" w:rsidP="0096001E">
      <w:pPr>
        <w:spacing w:after="0"/>
        <w:ind w:firstLine="567"/>
        <w:jc w:val="both"/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 направлении обновления процесса образования с учетом введения образовательных стандартов.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Образовательные и досуговые программы педагогов для воспитанников младшего школьного возраста, целевые программы для этого возраста  корректируются с учетом Федеральных государственных образовательных стандартов начального общего образования в части реализации программ внеурочной деятельности, программы  духовно-  нравственного воспитания, с учетом требований к   личностным результатам учащихся.  Программы и проекты для среднего школьного возраста ориентированы на формирование «Я- концепции» личности воспитанников в процессе овладения различными видами деятельности</w:t>
      </w:r>
      <w:r w:rsidR="006A7E16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старшей ступени приоритет отдается профессиональному самоопределению.  В целом, образование  направлено на  раскрытие и развитие потенциала каждого учащегося в соответствии с его возможностями и способностями (высокомотивированные и одаренные дети, дети</w:t>
      </w:r>
      <w:r w:rsidR="006A7E16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средней степени мотивации к деятельности,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дети, находящиеся в трудной жизненной ситуации, </w:t>
      </w:r>
      <w:r w:rsidR="006A7E16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проблемами в развитии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F7F91" w:rsidRPr="00AC5C1E" w:rsidRDefault="009F7F91" w:rsidP="009600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направлении профессионального развития педагогических кадров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методическая служба руководствуется профессиональным стандартом педагогической деятельности</w:t>
      </w:r>
      <w:r w:rsidR="00FE4927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строящимся н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развитие способности педагогов к взаимодействию с воспитанниками на принципах педагогики сотрудничества, педагогической поддержки. Развивается сотрудничество  с  учреждениями, занимающимися   повышением квалификации кадров, практикуется совместное проведение проблемных, авторских курсов, педагоги мотивируются на переквалификацию по новым  востребованным направлениям. Развиваются информационно-коммуникативные компетенции педагогических работников. </w:t>
      </w:r>
    </w:p>
    <w:p w:rsidR="009F7F91" w:rsidRPr="00AC5C1E" w:rsidRDefault="009F7F91" w:rsidP="009600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Развитие  инфраструктуры Центра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которая предполагает материальную, методическую и организационную составляющие. Материальное   пространство выстраивается,  организуется и оформляется с учетом критериев функциональности и эстетической грамотности, может обеспечивать физическую и психологическую безопасность без рисков для здоровья.  Методическая составляющая инфраструктуры  ориентирована на поддержку деятельности каждого педагога: в наличии  различные методические, информационные и консультационные ресурсы, осуществляется личностно-ориентированный подход к методической работе в учреждении,  индивидуальная поддержка педагогов. Организационная составляющая инфраструктуры   направлена на</w:t>
      </w:r>
      <w:r w:rsidR="00FE4927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оздание пространствадля коммуникаций, обеспечивающих возможность  самоопределения  всех участников образовательного процесса</w:t>
      </w:r>
      <w:r w:rsidR="00CC5CED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F7F91" w:rsidRPr="00AC5C1E" w:rsidRDefault="009F7F91" w:rsidP="009600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Центре  </w:t>
      </w:r>
      <w:r w:rsidR="00FE4927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существует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поиска и поддержки талантливых детей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Организуются творческие</w:t>
      </w:r>
      <w:r w:rsidR="00FE4927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проекты, конкурсы, фестивали 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обеспечивается рост   личностного и профессионального самоопределения </w:t>
      </w:r>
      <w:r w:rsidR="00FE4927"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F7F91" w:rsidRPr="00AC5C1E" w:rsidRDefault="009F7F91" w:rsidP="0096001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Сохранение здоровья воспитанников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приоритетной в образовательной деятельности. </w:t>
      </w:r>
    </w:p>
    <w:p w:rsidR="009F7F91" w:rsidRDefault="009F7F91" w:rsidP="0096001E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процесс образования в Центре связан, в первую очередь, с приоритетными задачами образования, с идеями самоопределения личности, воспитания гражданина своей страны, обладающего ответственностью, самостоятельностью, необходимым набором компетенций для успешного решения жизненных задач.  </w:t>
      </w:r>
    </w:p>
    <w:p w:rsidR="006F0CB3" w:rsidRPr="00AC5C1E" w:rsidRDefault="006F0CB3" w:rsidP="0096001E">
      <w:pPr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D19C2" w:rsidRPr="00AC5C1E" w:rsidRDefault="002D19C2" w:rsidP="00FD2D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5C1E">
        <w:rPr>
          <w:rFonts w:ascii="Times New Roman" w:hAnsi="Times New Roman" w:cs="Times New Roman"/>
          <w:b/>
          <w:i/>
          <w:sz w:val="26"/>
          <w:szCs w:val="26"/>
        </w:rPr>
        <w:t>4.2.</w:t>
      </w:r>
      <w:r w:rsidR="00BC001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C5C1E">
        <w:rPr>
          <w:rFonts w:ascii="Times New Roman" w:hAnsi="Times New Roman" w:cs="Times New Roman"/>
          <w:b/>
          <w:i/>
          <w:sz w:val="24"/>
          <w:szCs w:val="24"/>
        </w:rPr>
        <w:t>СОДЕРЖАНИЕ ОБРАЗОВАТЕЛЬНЫХ ПРОГРАММ</w:t>
      </w:r>
    </w:p>
    <w:p w:rsidR="009128F0" w:rsidRPr="009128F0" w:rsidRDefault="009128F0" w:rsidP="00FD2D13">
      <w:pPr>
        <w:pStyle w:val="TableContents"/>
        <w:tabs>
          <w:tab w:val="left" w:pos="567"/>
          <w:tab w:val="left" w:pos="709"/>
        </w:tabs>
        <w:snapToGrid w:val="0"/>
        <w:spacing w:after="160" w:line="259" w:lineRule="auto"/>
        <w:ind w:firstLine="567"/>
        <w:jc w:val="both"/>
        <w:rPr>
          <w:rFonts w:cs="Times New Roman"/>
          <w:sz w:val="26"/>
          <w:szCs w:val="26"/>
          <w:lang w:val="ru-RU"/>
        </w:rPr>
      </w:pPr>
      <w:r w:rsidRPr="009128F0">
        <w:rPr>
          <w:rFonts w:cs="Times New Roman"/>
          <w:b/>
          <w:bCs/>
          <w:sz w:val="26"/>
          <w:szCs w:val="26"/>
          <w:lang w:val="ru-RU"/>
        </w:rPr>
        <w:t xml:space="preserve">С  2020 года реализуется новая  программа Развития Центра. </w:t>
      </w:r>
      <w:r w:rsidR="00905DDD">
        <w:rPr>
          <w:rFonts w:cs="Times New Roman"/>
          <w:b/>
          <w:bCs/>
          <w:sz w:val="26"/>
          <w:szCs w:val="26"/>
          <w:lang w:val="ru-RU"/>
        </w:rPr>
        <w:t xml:space="preserve">                    </w:t>
      </w:r>
      <w:r w:rsidRPr="009128F0">
        <w:rPr>
          <w:rFonts w:cs="Times New Roman"/>
          <w:sz w:val="26"/>
          <w:szCs w:val="26"/>
          <w:lang w:val="ru-RU"/>
        </w:rPr>
        <w:t>Программа  развития МБУДО «Центр искусств «Шарм» на 2020-2024 г.г. представляет собой документ, являющийся естественным продолжением соответствующей Программы развития учреждения на предыдущие 5 лет.</w:t>
      </w:r>
      <w:r w:rsidR="00905DDD">
        <w:rPr>
          <w:rFonts w:cs="Times New Roman"/>
          <w:sz w:val="26"/>
          <w:szCs w:val="26"/>
          <w:lang w:val="ru-RU"/>
        </w:rPr>
        <w:t xml:space="preserve">                                             </w:t>
      </w:r>
      <w:r w:rsidRPr="009128F0">
        <w:rPr>
          <w:rFonts w:cs="Times New Roman"/>
          <w:sz w:val="26"/>
          <w:szCs w:val="26"/>
          <w:lang w:val="ru-RU"/>
        </w:rPr>
        <w:t>Это</w:t>
      </w:r>
      <w:r w:rsidR="00905DDD">
        <w:rPr>
          <w:rFonts w:cs="Times New Roman"/>
          <w:sz w:val="26"/>
          <w:szCs w:val="26"/>
          <w:lang w:val="ru-RU"/>
        </w:rPr>
        <w:t xml:space="preserve"> </w:t>
      </w:r>
      <w:r w:rsidRPr="009128F0">
        <w:rPr>
          <w:rFonts w:cs="Times New Roman"/>
          <w:sz w:val="26"/>
          <w:szCs w:val="26"/>
          <w:lang w:val="ru-RU"/>
        </w:rPr>
        <w:t>документ, в котором излагаются  основные  положения, цели, содержание и порядок деятельности по переходу Центра в новое качественное состояние, предопределённое для системы дополнительного образования стратегической инициативой «Новая модель системы дополнительного образования детей»</w:t>
      </w:r>
      <w:r w:rsidR="00905DDD">
        <w:rPr>
          <w:rFonts w:cs="Times New Roman"/>
          <w:sz w:val="26"/>
          <w:szCs w:val="26"/>
          <w:lang w:val="ru-RU"/>
        </w:rPr>
        <w:t xml:space="preserve">                   </w:t>
      </w:r>
      <w:r w:rsidRPr="009128F0">
        <w:rPr>
          <w:rFonts w:cs="Times New Roman"/>
          <w:sz w:val="26"/>
          <w:szCs w:val="26"/>
          <w:lang w:val="ru-RU"/>
        </w:rPr>
        <w:t xml:space="preserve"> (2015 г.), приоритетным проектом «Доступное дополнительное образование для детей» (2016 г.), Федеральным проектом «Успех каждого ребёнка» - составной частью Национального проекта «Образование» (2018 г.).</w:t>
      </w:r>
    </w:p>
    <w:p w:rsidR="009128F0" w:rsidRPr="009128F0" w:rsidRDefault="009128F0" w:rsidP="006F0CB3">
      <w:pPr>
        <w:pStyle w:val="TableContents"/>
        <w:tabs>
          <w:tab w:val="left" w:pos="567"/>
          <w:tab w:val="left" w:pos="709"/>
        </w:tabs>
        <w:snapToGrid w:val="0"/>
        <w:spacing w:after="160" w:line="259" w:lineRule="auto"/>
        <w:ind w:firstLine="567"/>
        <w:jc w:val="both"/>
        <w:rPr>
          <w:rFonts w:cs="Times New Roman"/>
          <w:b/>
          <w:bCs/>
          <w:sz w:val="26"/>
          <w:szCs w:val="26"/>
          <w:lang w:val="ru-RU"/>
        </w:rPr>
      </w:pPr>
      <w:r w:rsidRPr="009128F0">
        <w:rPr>
          <w:rFonts w:cs="Times New Roman"/>
          <w:b/>
          <w:bCs/>
          <w:sz w:val="26"/>
          <w:szCs w:val="26"/>
          <w:lang w:val="ru-RU"/>
        </w:rPr>
        <w:t xml:space="preserve">Цель программы развития: </w:t>
      </w:r>
      <w:r w:rsidRPr="009128F0">
        <w:rPr>
          <w:rFonts w:cs="Times New Roman"/>
          <w:sz w:val="26"/>
          <w:szCs w:val="26"/>
          <w:lang w:val="ru-RU"/>
        </w:rPr>
        <w:t>Перевод Центра в качественно новое состояние - стабильно и поступательно развивающееся инновационное учреждение дополнительного образования художественной направленности, обеспечивающее п</w:t>
      </w:r>
      <w:r w:rsidRPr="009128F0">
        <w:rPr>
          <w:rFonts w:cs="Times New Roman"/>
          <w:spacing w:val="2"/>
          <w:sz w:val="26"/>
          <w:szCs w:val="26"/>
          <w:lang w:val="ru-RU"/>
        </w:rPr>
        <w:t xml:space="preserve">овышение доступности и качества предоставляемых дополнительных образовательных услуг </w:t>
      </w:r>
      <w:r w:rsidRPr="009128F0">
        <w:rPr>
          <w:rFonts w:cs="Times New Roman"/>
          <w:sz w:val="26"/>
          <w:szCs w:val="26"/>
          <w:lang w:val="ru-RU"/>
        </w:rPr>
        <w:t>в соответствии с приоритетами современной образовательной политики и на основе социального заказа.</w:t>
      </w:r>
    </w:p>
    <w:p w:rsidR="005F7FEA" w:rsidRDefault="005F7FEA" w:rsidP="006F0CB3">
      <w:pPr>
        <w:pStyle w:val="TableContents"/>
        <w:tabs>
          <w:tab w:val="left" w:pos="567"/>
          <w:tab w:val="left" w:pos="709"/>
        </w:tabs>
        <w:snapToGrid w:val="0"/>
        <w:spacing w:after="160" w:line="259" w:lineRule="auto"/>
        <w:ind w:firstLine="567"/>
        <w:jc w:val="both"/>
        <w:rPr>
          <w:rFonts w:eastAsia="Times New Roman" w:cs="Times New Roman"/>
          <w:sz w:val="26"/>
          <w:szCs w:val="26"/>
          <w:lang w:val="ru-RU"/>
        </w:rPr>
      </w:pPr>
      <w:r w:rsidRPr="00AC5C1E">
        <w:rPr>
          <w:rFonts w:eastAsia="Times New Roman" w:cs="Times New Roman"/>
          <w:b/>
          <w:bCs/>
          <w:sz w:val="26"/>
          <w:szCs w:val="26"/>
          <w:lang w:val="ru-RU"/>
        </w:rPr>
        <w:t>Программа</w:t>
      </w:r>
      <w:r w:rsidR="00905DDD">
        <w:rPr>
          <w:rFonts w:eastAsia="Times New Roman" w:cs="Times New Roman"/>
          <w:b/>
          <w:bCs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b/>
          <w:bCs/>
          <w:sz w:val="26"/>
          <w:szCs w:val="26"/>
          <w:lang w:val="ru-RU"/>
        </w:rPr>
        <w:t>«</w:t>
      </w:r>
      <w:r w:rsidR="00067525" w:rsidRPr="00AC5C1E">
        <w:rPr>
          <w:rFonts w:eastAsia="Times New Roman" w:cs="Times New Roman"/>
          <w:b/>
          <w:bCs/>
          <w:sz w:val="26"/>
          <w:szCs w:val="26"/>
          <w:lang w:val="ru-RU"/>
        </w:rPr>
        <w:t>Будем здоровы</w:t>
      </w:r>
      <w:r w:rsidRPr="00AC5C1E">
        <w:rPr>
          <w:rFonts w:eastAsia="Times New Roman" w:cs="Times New Roman"/>
          <w:b/>
          <w:bCs/>
          <w:sz w:val="26"/>
          <w:szCs w:val="26"/>
          <w:lang w:val="ru-RU"/>
        </w:rPr>
        <w:t xml:space="preserve">»- </w:t>
      </w:r>
      <w:r w:rsidRPr="00AC5C1E">
        <w:rPr>
          <w:rFonts w:eastAsia="Times New Roman" w:cs="Times New Roman"/>
          <w:bCs/>
          <w:sz w:val="26"/>
          <w:szCs w:val="26"/>
          <w:lang w:val="ru-RU"/>
        </w:rPr>
        <w:t>нацелена на ф</w:t>
      </w:r>
      <w:r w:rsidRPr="00AC5C1E">
        <w:rPr>
          <w:rFonts w:eastAsia="Times New Roman" w:cs="Times New Roman"/>
          <w:sz w:val="26"/>
          <w:szCs w:val="26"/>
          <w:lang w:val="ru-RU"/>
        </w:rPr>
        <w:t>ормирование у участниковобразовательногопроцессамотивационныхустановокнаведениездоровогообразажизни, организацию</w:t>
      </w:r>
      <w:r w:rsidR="00905DDD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целесообразного</w:t>
      </w:r>
      <w:r w:rsidR="00905DDD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здоровьеразвивающего</w:t>
      </w:r>
      <w:r w:rsidR="00905DDD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пространства.</w:t>
      </w:r>
    </w:p>
    <w:p w:rsidR="009128F0" w:rsidRDefault="009128F0" w:rsidP="006F0CB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28F0">
        <w:rPr>
          <w:rFonts w:ascii="Times New Roman" w:hAnsi="Times New Roman" w:cs="Times New Roman"/>
          <w:b/>
          <w:iCs/>
          <w:sz w:val="26"/>
          <w:szCs w:val="26"/>
        </w:rPr>
        <w:t>Программы объединений</w:t>
      </w:r>
      <w:r w:rsidR="0017400C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A5497E">
        <w:rPr>
          <w:rFonts w:ascii="Times New Roman" w:hAnsi="Times New Roman" w:cs="Times New Roman"/>
          <w:iCs/>
          <w:sz w:val="26"/>
          <w:szCs w:val="26"/>
        </w:rPr>
        <w:t>были переработаны</w:t>
      </w:r>
      <w:r w:rsidR="00A76DF5">
        <w:rPr>
          <w:rFonts w:ascii="Times New Roman" w:hAnsi="Times New Roman" w:cs="Times New Roman"/>
          <w:iCs/>
          <w:sz w:val="26"/>
          <w:szCs w:val="26"/>
        </w:rPr>
        <w:t xml:space="preserve"> в связи с новыми подходами к реализации общеобразовательны</w:t>
      </w:r>
      <w:r w:rsidR="009C0562">
        <w:rPr>
          <w:rFonts w:ascii="Times New Roman" w:hAnsi="Times New Roman" w:cs="Times New Roman"/>
          <w:iCs/>
          <w:sz w:val="26"/>
          <w:szCs w:val="26"/>
        </w:rPr>
        <w:t>х</w:t>
      </w:r>
      <w:r w:rsidR="00A76DF5">
        <w:rPr>
          <w:rFonts w:ascii="Times New Roman" w:hAnsi="Times New Roman" w:cs="Times New Roman"/>
          <w:iCs/>
          <w:sz w:val="26"/>
          <w:szCs w:val="26"/>
        </w:rPr>
        <w:t xml:space="preserve"> программам дополнительного образования, обозначенными в </w:t>
      </w:r>
      <w:r w:rsidR="00A76DF5" w:rsidRPr="00A76DF5">
        <w:rPr>
          <w:rFonts w:ascii="Times New Roman" w:hAnsi="Times New Roman" w:cs="Times New Roman"/>
          <w:sz w:val="26"/>
          <w:szCs w:val="26"/>
        </w:rPr>
        <w:t>Федеральном законе «Об образовании в Российской Федерации»</w:t>
      </w:r>
      <w:r w:rsidR="00404058">
        <w:rPr>
          <w:rFonts w:ascii="Times New Roman" w:hAnsi="Times New Roman" w:cs="Times New Roman"/>
          <w:sz w:val="26"/>
          <w:szCs w:val="26"/>
        </w:rPr>
        <w:t xml:space="preserve">  и производственной необходимостью.  В 2020-2</w:t>
      </w:r>
      <w:r w:rsidR="009C0562">
        <w:rPr>
          <w:rFonts w:ascii="Times New Roman" w:hAnsi="Times New Roman" w:cs="Times New Roman"/>
          <w:sz w:val="26"/>
          <w:szCs w:val="26"/>
        </w:rPr>
        <w:t>02</w:t>
      </w:r>
      <w:r w:rsidR="00404058">
        <w:rPr>
          <w:rFonts w:ascii="Times New Roman" w:hAnsi="Times New Roman" w:cs="Times New Roman"/>
          <w:sz w:val="26"/>
          <w:szCs w:val="26"/>
        </w:rPr>
        <w:t>1 учебном году реализуется</w:t>
      </w:r>
      <w:r w:rsidR="00E7019F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404058">
        <w:rPr>
          <w:rFonts w:ascii="Times New Roman" w:hAnsi="Times New Roman" w:cs="Times New Roman"/>
          <w:sz w:val="26"/>
          <w:szCs w:val="26"/>
        </w:rPr>
        <w:t xml:space="preserve"> 2</w:t>
      </w:r>
      <w:r w:rsidR="00E7019F">
        <w:rPr>
          <w:rFonts w:ascii="Times New Roman" w:hAnsi="Times New Roman" w:cs="Times New Roman"/>
          <w:sz w:val="26"/>
          <w:szCs w:val="26"/>
        </w:rPr>
        <w:t>3</w:t>
      </w:r>
      <w:r w:rsidR="00905DDD">
        <w:rPr>
          <w:rFonts w:ascii="Times New Roman" w:hAnsi="Times New Roman" w:cs="Times New Roman"/>
          <w:sz w:val="26"/>
          <w:szCs w:val="26"/>
        </w:rPr>
        <w:t xml:space="preserve"> </w:t>
      </w:r>
      <w:r w:rsidR="00404058">
        <w:rPr>
          <w:rFonts w:ascii="Times New Roman" w:hAnsi="Times New Roman" w:cs="Times New Roman"/>
          <w:sz w:val="26"/>
          <w:szCs w:val="26"/>
        </w:rPr>
        <w:t xml:space="preserve">программы на бюджетной основе обучения, </w:t>
      </w:r>
      <w:r w:rsidR="00E7019F">
        <w:rPr>
          <w:rFonts w:ascii="Times New Roman" w:hAnsi="Times New Roman" w:cs="Times New Roman"/>
          <w:sz w:val="26"/>
          <w:szCs w:val="26"/>
        </w:rPr>
        <w:t>6</w:t>
      </w:r>
      <w:r w:rsidR="00404058">
        <w:rPr>
          <w:rFonts w:ascii="Times New Roman" w:hAnsi="Times New Roman" w:cs="Times New Roman"/>
          <w:sz w:val="26"/>
          <w:szCs w:val="26"/>
        </w:rPr>
        <w:t xml:space="preserve"> программ на внебюджетной основе обучения. </w:t>
      </w:r>
      <w:r w:rsidR="00404058">
        <w:rPr>
          <w:rFonts w:ascii="Times New Roman" w:eastAsia="Times New Roman" w:hAnsi="Times New Roman" w:cs="Times New Roman"/>
          <w:sz w:val="26"/>
          <w:szCs w:val="26"/>
          <w:lang w:val="tt-RU"/>
        </w:rPr>
        <w:t>25</w:t>
      </w:r>
      <w:r w:rsidR="00404058" w:rsidRPr="00EC150D">
        <w:rPr>
          <w:rFonts w:ascii="Times New Roman" w:eastAsia="Times New Roman" w:hAnsi="Times New Roman" w:cs="Times New Roman"/>
          <w:sz w:val="26"/>
          <w:szCs w:val="26"/>
        </w:rPr>
        <w:t xml:space="preserve">% </w:t>
      </w:r>
      <w:r w:rsidR="00404058">
        <w:rPr>
          <w:rFonts w:ascii="Times New Roman" w:eastAsia="Times New Roman" w:hAnsi="Times New Roman" w:cs="Times New Roman"/>
          <w:sz w:val="26"/>
          <w:szCs w:val="26"/>
        </w:rPr>
        <w:t>программ</w:t>
      </w:r>
      <w:r w:rsidR="00E7019F">
        <w:rPr>
          <w:rFonts w:ascii="Times New Roman" w:eastAsia="Times New Roman" w:hAnsi="Times New Roman" w:cs="Times New Roman"/>
          <w:sz w:val="26"/>
          <w:szCs w:val="26"/>
        </w:rPr>
        <w:t xml:space="preserve"> удостоены</w:t>
      </w:r>
      <w:r w:rsidR="00404058">
        <w:rPr>
          <w:rFonts w:ascii="Times New Roman" w:eastAsia="Times New Roman" w:hAnsi="Times New Roman" w:cs="Times New Roman"/>
          <w:sz w:val="26"/>
          <w:szCs w:val="26"/>
        </w:rPr>
        <w:t xml:space="preserve"> д</w:t>
      </w:r>
      <w:r w:rsidR="00404058" w:rsidRPr="00EC150D">
        <w:rPr>
          <w:rFonts w:ascii="Times New Roman" w:eastAsia="Times New Roman" w:hAnsi="Times New Roman" w:cs="Times New Roman"/>
          <w:sz w:val="26"/>
          <w:szCs w:val="26"/>
        </w:rPr>
        <w:t>ипломов I-III степеней республиканских конкурсов авторских программ</w:t>
      </w:r>
      <w:r w:rsidR="00E701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400BC" w:rsidRDefault="008400BC" w:rsidP="006F0CB3">
      <w:pPr>
        <w:ind w:firstLine="567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6F0CB3" w:rsidRDefault="006F0CB3" w:rsidP="006F0CB3">
      <w:pPr>
        <w:ind w:firstLine="567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6F0CB3" w:rsidRDefault="006F0CB3" w:rsidP="003D76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E47714" w:rsidRDefault="00E47714" w:rsidP="003D76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6F0CB3" w:rsidRDefault="006F0CB3" w:rsidP="003D76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4"/>
          <w:szCs w:val="26"/>
        </w:rPr>
      </w:pPr>
    </w:p>
    <w:p w:rsidR="00404058" w:rsidRPr="008B29ED" w:rsidRDefault="00404058" w:rsidP="004040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lastRenderedPageBreak/>
        <w:t>Сведения о бюджетных общеобразовательных программах объединений Центра искусств «Шарм» по состоянию на 01.09.2020 года</w:t>
      </w:r>
    </w:p>
    <w:p w:rsidR="00404058" w:rsidRPr="008B29ED" w:rsidRDefault="00404058" w:rsidP="004040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11199" w:type="dxa"/>
        <w:tblInd w:w="-1168" w:type="dxa"/>
        <w:tblLayout w:type="fixed"/>
        <w:tblLook w:val="04A0"/>
      </w:tblPr>
      <w:tblGrid>
        <w:gridCol w:w="425"/>
        <w:gridCol w:w="2552"/>
        <w:gridCol w:w="1985"/>
        <w:gridCol w:w="1134"/>
        <w:gridCol w:w="850"/>
        <w:gridCol w:w="993"/>
        <w:gridCol w:w="1275"/>
        <w:gridCol w:w="993"/>
        <w:gridCol w:w="992"/>
      </w:tblGrid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6F0C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программу в</w:t>
            </w:r>
          </w:p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текущем уч.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по форме организации содержания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FD2D13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по авторству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 w:rsidR="00FD2D13">
              <w:rPr>
                <w:rFonts w:ascii="Times New Roman" w:hAnsi="Times New Roman" w:cs="Times New Roman"/>
                <w:b/>
                <w:sz w:val="24"/>
                <w:szCs w:val="24"/>
              </w:rPr>
              <w:t>ич</w:t>
            </w:r>
          </w:p>
          <w:p w:rsidR="00404058" w:rsidRDefault="00404058" w:rsidP="004A2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 час</w:t>
            </w:r>
            <w:r w:rsidR="004A29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уч. год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1A7396" w:rsidRDefault="00404058" w:rsidP="009C0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 Л.Н.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Новицкая Р.М.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Г.П.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Повышева В.К.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1A7396" w:rsidRDefault="00404058" w:rsidP="009C0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 Л.Н.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Повышева В.К.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32082E" w:rsidRDefault="0032082E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776B9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97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 и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97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9776B9" w:rsidRDefault="009776B9" w:rsidP="00977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97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B9" w:rsidRDefault="009776B9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2E" w:rsidRDefault="0032082E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9776B9" w:rsidRDefault="009776B9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32082E" w:rsidRDefault="0032082E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Д.А.</w:t>
            </w:r>
          </w:p>
          <w:p w:rsidR="00404058" w:rsidRPr="00C23166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Повышева В.К.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и движение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Д.А.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Щедина Э.С.</w:t>
            </w:r>
          </w:p>
          <w:p w:rsidR="00404058" w:rsidRPr="00C23166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A29F7" w:rsidTr="004A29F7">
        <w:trPr>
          <w:trHeight w:val="7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1A7396" w:rsidRDefault="00404058" w:rsidP="009C0562">
            <w:pPr>
              <w:jc w:val="center"/>
              <w:rPr>
                <w:rFonts w:ascii="Times New Roman" w:hAnsi="Times New Roman" w:cs="Times New Roman"/>
              </w:rPr>
            </w:pPr>
            <w:r w:rsidRPr="001A7396">
              <w:rPr>
                <w:rFonts w:ascii="Times New Roman" w:hAnsi="Times New Roman" w:cs="Times New Roman"/>
              </w:rPr>
              <w:t>Хамидуллин А.А.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Щедина Э.С.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Шагиев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  <w:p w:rsidR="00404058" w:rsidRPr="001A7396" w:rsidRDefault="00404058" w:rsidP="009C0562">
            <w:pPr>
              <w:jc w:val="center"/>
              <w:rPr>
                <w:rFonts w:ascii="Times New Roman" w:hAnsi="Times New Roman" w:cs="Times New Roman"/>
              </w:rPr>
            </w:pPr>
            <w:r w:rsidRPr="001A7396">
              <w:rPr>
                <w:rFonts w:ascii="Times New Roman" w:hAnsi="Times New Roman" w:cs="Times New Roman"/>
              </w:rPr>
              <w:t>Хамидуллин А.А.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сontemporary»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1A7396" w:rsidRDefault="00404058" w:rsidP="009C0562">
            <w:pPr>
              <w:jc w:val="center"/>
              <w:rPr>
                <w:rFonts w:ascii="Times New Roman" w:hAnsi="Times New Roman" w:cs="Times New Roman"/>
              </w:rPr>
            </w:pPr>
            <w:r w:rsidRPr="001A7396">
              <w:rPr>
                <w:rFonts w:ascii="Times New Roman" w:hAnsi="Times New Roman" w:cs="Times New Roman"/>
              </w:rPr>
              <w:t>Хамидуллин А.А.</w:t>
            </w:r>
          </w:p>
          <w:p w:rsidR="00404058" w:rsidRPr="00FD2B17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Шагиев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«Джаз-танец»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Шагиев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исполнительского мастерства»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584B29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Шагиев А.Б.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9719B7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 в студии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58" w:rsidRPr="00BE176C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«Танцевальная практика в детском театре моды»</w:t>
            </w:r>
          </w:p>
          <w:p w:rsidR="00D51223" w:rsidRPr="00D51223" w:rsidRDefault="00D51223" w:rsidP="009C05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шаги 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F951C3" w:rsidRDefault="00404058" w:rsidP="00F9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1C3">
              <w:rPr>
                <w:rFonts w:ascii="Times New Roman" w:hAnsi="Times New Roman" w:cs="Times New Roman"/>
                <w:sz w:val="24"/>
                <w:szCs w:val="24"/>
              </w:rPr>
              <w:t>4-1</w:t>
            </w:r>
            <w:r w:rsidR="00F951C3" w:rsidRPr="00F95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Pr="00F951C3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1C3">
              <w:rPr>
                <w:rFonts w:ascii="Times New Roman" w:hAnsi="Times New Roman" w:cs="Times New Roman"/>
                <w:sz w:val="24"/>
                <w:szCs w:val="24"/>
              </w:rPr>
              <w:t>11-18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«Актёрское мастерство в хореографии»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А.А.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Остроумов И.В.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14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Дычек Ю.В.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7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7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2»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7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«Вокальные ступени»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A29F7" w:rsidTr="004A29F7">
        <w:trPr>
          <w:trHeight w:val="8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«Сольное пение»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И.Е.</w:t>
            </w: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058" w:rsidRDefault="00404058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173F1" w:rsidTr="004A29F7">
        <w:trPr>
          <w:trHeight w:val="8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8173F1" w:rsidP="00404058">
            <w:pPr>
              <w:pStyle w:val="a4"/>
              <w:numPr>
                <w:ilvl w:val="0"/>
                <w:numId w:val="3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8173F1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3F1" w:rsidRDefault="008173F1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B241DE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B241DE" w:rsidP="009C05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B241DE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B241DE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B241DE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3F1" w:rsidRDefault="00A07A39" w:rsidP="009C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404058" w:rsidRDefault="00404058" w:rsidP="00404058">
      <w:pPr>
        <w:pStyle w:val="TableContents"/>
        <w:tabs>
          <w:tab w:val="left" w:pos="567"/>
          <w:tab w:val="left" w:pos="709"/>
        </w:tabs>
        <w:snapToGrid w:val="0"/>
        <w:ind w:firstLine="567"/>
        <w:jc w:val="center"/>
        <w:rPr>
          <w:rFonts w:cs="Times New Roman"/>
          <w:b/>
          <w:bCs/>
          <w:i/>
          <w:sz w:val="28"/>
          <w:szCs w:val="28"/>
          <w:lang w:val="ru-RU"/>
        </w:rPr>
      </w:pP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t>Всего – 2</w:t>
      </w:r>
      <w:r w:rsidR="007B0007">
        <w:rPr>
          <w:rFonts w:ascii="Times New Roman" w:hAnsi="Times New Roman" w:cs="Times New Roman"/>
          <w:b/>
          <w:sz w:val="26"/>
          <w:szCs w:val="26"/>
        </w:rPr>
        <w:t>3</w:t>
      </w:r>
      <w:r w:rsidRPr="008B29ED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8C2646" w:rsidRDefault="008C2646" w:rsidP="004040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4058" w:rsidRDefault="00404058" w:rsidP="004040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t>Качественный анализ программ</w:t>
      </w:r>
    </w:p>
    <w:p w:rsidR="008C2646" w:rsidRPr="008B29ED" w:rsidRDefault="008C2646" w:rsidP="004040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t xml:space="preserve">Направленность программ – </w:t>
      </w:r>
      <w:r w:rsidRPr="008B29ED">
        <w:rPr>
          <w:rFonts w:ascii="Times New Roman" w:hAnsi="Times New Roman" w:cs="Times New Roman"/>
          <w:i/>
          <w:sz w:val="26"/>
          <w:szCs w:val="26"/>
        </w:rPr>
        <w:t>художественная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t>Профили: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хореография –14 программ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театр –  3 программы</w:t>
      </w:r>
    </w:p>
    <w:p w:rsidR="00404058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музыка –  5 программ</w:t>
      </w:r>
    </w:p>
    <w:p w:rsidR="00A07A39" w:rsidRPr="008B29ED" w:rsidRDefault="00A07A39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декоративно-прикладное творчество – 1 программа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t>Тип по форме организации содержания: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однопрофильная – 1</w:t>
      </w:r>
      <w:r w:rsidR="00A07A39">
        <w:rPr>
          <w:rFonts w:ascii="Times New Roman" w:hAnsi="Times New Roman" w:cs="Times New Roman"/>
          <w:i/>
          <w:sz w:val="26"/>
          <w:szCs w:val="26"/>
        </w:rPr>
        <w:t>6</w:t>
      </w:r>
      <w:r w:rsidRPr="008B29ED">
        <w:rPr>
          <w:rFonts w:ascii="Times New Roman" w:hAnsi="Times New Roman" w:cs="Times New Roman"/>
          <w:i/>
          <w:sz w:val="26"/>
          <w:szCs w:val="26"/>
        </w:rPr>
        <w:t xml:space="preserve"> программ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интегрированная –  3 программы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комплексная –  4 программы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t>Тип по сроку реализации: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от 1 до 3 лет –  2 программы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от 3 до 5 лет –  1</w:t>
      </w:r>
      <w:r w:rsidR="00A07A39">
        <w:rPr>
          <w:rFonts w:ascii="Times New Roman" w:hAnsi="Times New Roman" w:cs="Times New Roman"/>
          <w:i/>
          <w:sz w:val="26"/>
          <w:szCs w:val="26"/>
        </w:rPr>
        <w:t>6</w:t>
      </w:r>
      <w:r w:rsidRPr="008B29ED">
        <w:rPr>
          <w:rFonts w:ascii="Times New Roman" w:hAnsi="Times New Roman" w:cs="Times New Roman"/>
          <w:i/>
          <w:sz w:val="26"/>
          <w:szCs w:val="26"/>
        </w:rPr>
        <w:t xml:space="preserve"> программ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5 и более лет – 5 программ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29ED">
        <w:rPr>
          <w:rFonts w:ascii="Times New Roman" w:hAnsi="Times New Roman" w:cs="Times New Roman"/>
          <w:b/>
          <w:sz w:val="26"/>
          <w:szCs w:val="26"/>
        </w:rPr>
        <w:t>Тип по авторству: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модифицированная –  1</w:t>
      </w:r>
      <w:r w:rsidR="00A07A39">
        <w:rPr>
          <w:rFonts w:ascii="Times New Roman" w:hAnsi="Times New Roman" w:cs="Times New Roman"/>
          <w:i/>
          <w:sz w:val="26"/>
          <w:szCs w:val="26"/>
        </w:rPr>
        <w:t>1</w:t>
      </w:r>
      <w:r w:rsidRPr="008B29ED">
        <w:rPr>
          <w:rFonts w:ascii="Times New Roman" w:hAnsi="Times New Roman" w:cs="Times New Roman"/>
          <w:i/>
          <w:sz w:val="26"/>
          <w:szCs w:val="26"/>
        </w:rPr>
        <w:t xml:space="preserve"> программ</w:t>
      </w:r>
    </w:p>
    <w:p w:rsidR="00404058" w:rsidRPr="008B29ED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B29ED">
        <w:rPr>
          <w:rFonts w:ascii="Times New Roman" w:hAnsi="Times New Roman" w:cs="Times New Roman"/>
          <w:i/>
          <w:sz w:val="26"/>
          <w:szCs w:val="26"/>
        </w:rPr>
        <w:t>авторская –  12 программ</w:t>
      </w:r>
    </w:p>
    <w:p w:rsidR="00404058" w:rsidRDefault="00404058" w:rsidP="00404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058" w:rsidRDefault="00404058" w:rsidP="004040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5DDD" w:rsidRDefault="00905DDD" w:rsidP="004040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5174B" w:rsidRDefault="00D5174B" w:rsidP="00D517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Сведения о платных общеобразовательных программах объединений Центра искусств «Шарм» по состоянию на 01.09.2020 г.</w:t>
      </w:r>
    </w:p>
    <w:p w:rsidR="00D5174B" w:rsidRDefault="00D5174B" w:rsidP="00D517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10440" w:type="dxa"/>
        <w:tblInd w:w="-601" w:type="dxa"/>
        <w:tblLayout w:type="fixed"/>
        <w:tblLook w:val="04A0"/>
      </w:tblPr>
      <w:tblGrid>
        <w:gridCol w:w="566"/>
        <w:gridCol w:w="1986"/>
        <w:gridCol w:w="1843"/>
        <w:gridCol w:w="850"/>
        <w:gridCol w:w="567"/>
        <w:gridCol w:w="1276"/>
        <w:gridCol w:w="1276"/>
        <w:gridCol w:w="1367"/>
        <w:gridCol w:w="709"/>
      </w:tblGrid>
      <w:tr w:rsidR="00D5174B" w:rsidTr="00D5174B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ПДО, реализующие</w:t>
            </w:r>
          </w:p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программу в</w:t>
            </w:r>
          </w:p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текущем уч. году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Возр. уч-ся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</w:t>
            </w:r>
          </w:p>
          <w:p w:rsidR="00D5174B" w:rsidRDefault="00D517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по форме организации содержания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по авторству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D5174B" w:rsidRDefault="00D517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уч. часов за уч. год</w:t>
            </w:r>
          </w:p>
        </w:tc>
      </w:tr>
      <w:tr w:rsidR="00D5174B" w:rsidTr="00D5174B">
        <w:trPr>
          <w:trHeight w:val="6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«Шоу-театр «Шарм»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Добрынин И.Д.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Самойлова А.Н.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Хамидуллин А.А.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Лёвушкина А.А.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Щедина Э.С.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Д.А.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Повышева В.К.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Шагиев А.Б.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5174B" w:rsidTr="00D5174B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вокала»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5174B" w:rsidTr="00D5174B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«Вокальный ансамбль»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Дычек Ю.В.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5174B" w:rsidTr="00D5174B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интегрированная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модифицированная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5174B" w:rsidTr="00D5174B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хороших манер»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D5174B" w:rsidTr="00D5174B">
        <w:trPr>
          <w:trHeight w:val="8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«Изобразительное искусство»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модифицированная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74B" w:rsidRDefault="00D51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</w:tbl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– 6 программ</w:t>
      </w:r>
    </w:p>
    <w:p w:rsidR="00D5174B" w:rsidRDefault="00D5174B" w:rsidP="00D51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хореография – 2 программы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1 программа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2 программы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 – 1 программа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однопрофильная – 4 программы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интегрированная – 1 программа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комплексная – 1  программы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6 программ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модифицированная – 6 программ</w:t>
      </w:r>
    </w:p>
    <w:p w:rsidR="00D5174B" w:rsidRDefault="00D5174B" w:rsidP="00D517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74B" w:rsidRDefault="00D5174B" w:rsidP="00D5174B"/>
    <w:p w:rsidR="00D5174B" w:rsidRDefault="00D5174B" w:rsidP="00D5174B"/>
    <w:p w:rsidR="002D19C2" w:rsidRPr="006B3CAD" w:rsidRDefault="002D16E3" w:rsidP="002D19C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B3CAD">
        <w:rPr>
          <w:rFonts w:ascii="Times New Roman" w:hAnsi="Times New Roman" w:cs="Times New Roman"/>
          <w:b/>
          <w:i/>
          <w:sz w:val="26"/>
          <w:szCs w:val="26"/>
        </w:rPr>
        <w:lastRenderedPageBreak/>
        <w:t>4.</w:t>
      </w:r>
      <w:r w:rsidR="002D19C2" w:rsidRPr="006B3CAD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6B3CAD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2D19C2" w:rsidRPr="006B3CAD">
        <w:rPr>
          <w:rFonts w:ascii="Times New Roman" w:hAnsi="Times New Roman" w:cs="Times New Roman"/>
          <w:b/>
          <w:i/>
          <w:sz w:val="24"/>
          <w:szCs w:val="24"/>
        </w:rPr>
        <w:t>УЧЕБНЫЙ   ПЛАН</w:t>
      </w:r>
      <w:r w:rsidR="007B0007">
        <w:rPr>
          <w:rFonts w:ascii="Times New Roman" w:hAnsi="Times New Roman" w:cs="Times New Roman"/>
          <w:b/>
          <w:i/>
          <w:sz w:val="24"/>
          <w:szCs w:val="24"/>
        </w:rPr>
        <w:t xml:space="preserve"> НА 1.09.2020 </w:t>
      </w:r>
    </w:p>
    <w:tbl>
      <w:tblPr>
        <w:tblpPr w:leftFromText="180" w:rightFromText="180" w:vertAnchor="text" w:tblpX="-1026" w:tblpY="1"/>
        <w:tblOverlap w:val="never"/>
        <w:tblW w:w="11098" w:type="dxa"/>
        <w:tblLayout w:type="fixed"/>
        <w:tblLook w:val="04A0"/>
      </w:tblPr>
      <w:tblGrid>
        <w:gridCol w:w="1980"/>
        <w:gridCol w:w="110"/>
        <w:gridCol w:w="734"/>
        <w:gridCol w:w="1161"/>
        <w:gridCol w:w="913"/>
        <w:gridCol w:w="1230"/>
        <w:gridCol w:w="922"/>
        <w:gridCol w:w="713"/>
        <w:gridCol w:w="709"/>
        <w:gridCol w:w="708"/>
        <w:gridCol w:w="1902"/>
        <w:gridCol w:w="16"/>
      </w:tblGrid>
      <w:tr w:rsidR="007B0007" w:rsidRPr="007B0007" w:rsidTr="00983436">
        <w:trPr>
          <w:trHeight w:val="419"/>
        </w:trPr>
        <w:tc>
          <w:tcPr>
            <w:tcW w:w="2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pStyle w:val="2"/>
              <w:numPr>
                <w:ilvl w:val="1"/>
                <w:numId w:val="24"/>
              </w:numPr>
              <w:tabs>
                <w:tab w:val="left" w:pos="0"/>
                <w:tab w:val="left" w:pos="2835"/>
              </w:tabs>
              <w:snapToGrid w:val="0"/>
              <w:rPr>
                <w:sz w:val="20"/>
                <w:szCs w:val="22"/>
              </w:rPr>
            </w:pPr>
            <w:r w:rsidRPr="00455BE5">
              <w:rPr>
                <w:sz w:val="20"/>
                <w:szCs w:val="22"/>
              </w:rPr>
              <w:t>Образовательная программа</w:t>
            </w: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Форма</w:t>
            </w:r>
          </w:p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организац</w:t>
            </w:r>
          </w:p>
          <w:p w:rsidR="007B0007" w:rsidRPr="00455BE5" w:rsidRDefault="007B0007" w:rsidP="00983436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учебного процесса</w:t>
            </w:r>
          </w:p>
        </w:tc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Год</w:t>
            </w:r>
          </w:p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обучения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Всего</w:t>
            </w:r>
          </w:p>
          <w:p w:rsidR="0023359D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групп/</w:t>
            </w:r>
          </w:p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часов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Кол-во</w:t>
            </w:r>
          </w:p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sz w:val="20"/>
              </w:rPr>
              <w:t>детей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07" w:rsidRPr="00455BE5" w:rsidRDefault="007B0007" w:rsidP="00983436">
            <w:pPr>
              <w:pStyle w:val="2"/>
              <w:numPr>
                <w:ilvl w:val="1"/>
                <w:numId w:val="24"/>
              </w:numPr>
              <w:tabs>
                <w:tab w:val="left" w:pos="0"/>
                <w:tab w:val="left" w:pos="2835"/>
              </w:tabs>
              <w:snapToGrid w:val="0"/>
              <w:rPr>
                <w:sz w:val="20"/>
                <w:szCs w:val="22"/>
              </w:rPr>
            </w:pPr>
            <w:r w:rsidRPr="00455BE5">
              <w:rPr>
                <w:sz w:val="20"/>
                <w:szCs w:val="22"/>
              </w:rPr>
              <w:t>Колич. часов по видам занятий в год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07" w:rsidRPr="00455BE5" w:rsidRDefault="007B0007" w:rsidP="00983436">
            <w:pPr>
              <w:pStyle w:val="2"/>
              <w:numPr>
                <w:ilvl w:val="0"/>
                <w:numId w:val="0"/>
              </w:numPr>
              <w:tabs>
                <w:tab w:val="left" w:pos="0"/>
                <w:tab w:val="left" w:pos="2835"/>
              </w:tabs>
              <w:snapToGrid w:val="0"/>
              <w:ind w:left="114"/>
              <w:rPr>
                <w:sz w:val="20"/>
                <w:szCs w:val="22"/>
              </w:rPr>
            </w:pPr>
            <w:r w:rsidRPr="00455BE5">
              <w:rPr>
                <w:sz w:val="20"/>
                <w:szCs w:val="22"/>
              </w:rPr>
              <w:t>Всего</w:t>
            </w:r>
          </w:p>
        </w:tc>
      </w:tr>
      <w:tr w:rsidR="0023359D" w:rsidRPr="007B0007" w:rsidTr="00983436">
        <w:trPr>
          <w:gridAfter w:val="1"/>
          <w:wAfter w:w="16" w:type="dxa"/>
          <w:cantSplit/>
          <w:trHeight w:val="570"/>
        </w:trPr>
        <w:tc>
          <w:tcPr>
            <w:tcW w:w="20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bCs/>
                <w:sz w:val="20"/>
              </w:rPr>
              <w:t>Название</w:t>
            </w:r>
          </w:p>
        </w:tc>
        <w:tc>
          <w:tcPr>
            <w:tcW w:w="7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</w:p>
        </w:tc>
        <w:tc>
          <w:tcPr>
            <w:tcW w:w="91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  <w:sz w:val="20"/>
              </w:rPr>
            </w:pP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6"/>
              </w:rPr>
            </w:pPr>
            <w:r w:rsidRPr="00455BE5">
              <w:rPr>
                <w:rFonts w:ascii="Times New Roman" w:hAnsi="Times New Roman" w:cs="Times New Roman"/>
                <w:b/>
                <w:bCs/>
                <w:sz w:val="16"/>
              </w:rPr>
              <w:t>Групп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455BE5">
              <w:rPr>
                <w:rFonts w:ascii="Times New Roman" w:hAnsi="Times New Roman" w:cs="Times New Roman"/>
                <w:b/>
                <w:bCs/>
                <w:sz w:val="16"/>
              </w:rPr>
              <w:t>Звено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6"/>
              </w:rPr>
            </w:pPr>
            <w:r w:rsidRPr="00455BE5">
              <w:rPr>
                <w:rFonts w:ascii="Times New Roman" w:hAnsi="Times New Roman" w:cs="Times New Roman"/>
                <w:b/>
                <w:bCs/>
                <w:sz w:val="16"/>
              </w:rPr>
              <w:t>Индив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455BE5" w:rsidRDefault="007B0007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55BE5">
              <w:rPr>
                <w:rFonts w:ascii="Times New Roman" w:hAnsi="Times New Roman" w:cs="Times New Roman"/>
                <w:b/>
                <w:bCs/>
                <w:sz w:val="20"/>
              </w:rPr>
              <w:t>Групп/часов/детей</w:t>
            </w:r>
          </w:p>
        </w:tc>
      </w:tr>
      <w:tr w:rsidR="007B0007" w:rsidRPr="007B0007" w:rsidTr="00983436">
        <w:trPr>
          <w:gridAfter w:val="1"/>
          <w:wAfter w:w="16" w:type="dxa"/>
          <w:trHeight w:val="177"/>
        </w:trPr>
        <w:tc>
          <w:tcPr>
            <w:tcW w:w="11082" w:type="dxa"/>
            <w:gridSpan w:val="11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7B0007" w:rsidRPr="007B0007" w:rsidRDefault="00455BE5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   </w:t>
            </w:r>
            <w:r w:rsidR="007B0007" w:rsidRPr="00455BE5">
              <w:rPr>
                <w:rFonts w:ascii="Times New Roman" w:hAnsi="Times New Roman" w:cs="Times New Roman"/>
                <w:b/>
                <w:bCs/>
                <w:sz w:val="24"/>
              </w:rPr>
              <w:t xml:space="preserve">Художественная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</w:t>
            </w:r>
            <w:r w:rsidR="007B0007" w:rsidRPr="00455BE5">
              <w:rPr>
                <w:rFonts w:ascii="Times New Roman" w:hAnsi="Times New Roman" w:cs="Times New Roman"/>
                <w:b/>
                <w:bCs/>
                <w:sz w:val="24"/>
              </w:rPr>
              <w:t>направленность</w:t>
            </w:r>
            <w:r w:rsidR="007B0007">
              <w:rPr>
                <w:rFonts w:ascii="Times New Roman" w:hAnsi="Times New Roman" w:cs="Times New Roman"/>
                <w:b/>
                <w:bCs/>
              </w:rPr>
              <w:tab/>
            </w:r>
            <w:r w:rsidR="007B0007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455BE5" w:rsidRPr="007B0007" w:rsidTr="00983436">
        <w:trPr>
          <w:gridAfter w:val="1"/>
          <w:wAfter w:w="16" w:type="dxa"/>
          <w:trHeight w:val="731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«Первые шаги в детском театре моды»</w:t>
            </w:r>
          </w:p>
        </w:tc>
        <w:tc>
          <w:tcPr>
            <w:tcW w:w="84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0007" w:rsidRPr="0052024E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 гр / 12 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45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144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3/12/45</w:t>
            </w:r>
          </w:p>
        </w:tc>
      </w:tr>
      <w:tr w:rsidR="00455BE5" w:rsidRPr="007B0007" w:rsidTr="00983436">
        <w:trPr>
          <w:gridAfter w:val="1"/>
          <w:wAfter w:w="16" w:type="dxa"/>
          <w:trHeight w:val="296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«Основы детского театра моды»</w:t>
            </w:r>
          </w:p>
        </w:tc>
        <w:tc>
          <w:tcPr>
            <w:tcW w:w="84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B0007" w:rsidRPr="0052024E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 4ч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15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144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1/4/15</w:t>
            </w:r>
          </w:p>
        </w:tc>
      </w:tr>
      <w:tr w:rsidR="00455BE5" w:rsidRPr="007B0007" w:rsidTr="00983436">
        <w:trPr>
          <w:gridAfter w:val="1"/>
          <w:wAfter w:w="16" w:type="dxa"/>
          <w:trHeight w:hRule="exact" w:val="692"/>
        </w:trPr>
        <w:tc>
          <w:tcPr>
            <w:tcW w:w="1980" w:type="dxa"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«Сольное пение»</w:t>
            </w:r>
          </w:p>
        </w:tc>
        <w:tc>
          <w:tcPr>
            <w:tcW w:w="844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B0007" w:rsidRPr="0052024E" w:rsidRDefault="0052024E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индив</w:t>
            </w:r>
          </w:p>
          <w:p w:rsidR="007B0007" w:rsidRPr="0052024E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nil"/>
            </w:tcBorders>
            <w:hideMark/>
          </w:tcPr>
          <w:p w:rsidR="007B0007" w:rsidRPr="0052024E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1 гр/ 9ч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36</w:t>
            </w:r>
          </w:p>
        </w:tc>
        <w:tc>
          <w:tcPr>
            <w:tcW w:w="1902" w:type="dxa"/>
            <w:tcBorders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1/9/9</w:t>
            </w:r>
          </w:p>
        </w:tc>
      </w:tr>
      <w:tr w:rsidR="00983436" w:rsidRPr="007B0007" w:rsidTr="00983436">
        <w:trPr>
          <w:gridAfter w:val="1"/>
          <w:wAfter w:w="16" w:type="dxa"/>
          <w:trHeight w:hRule="exact" w:val="298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«Студия  эстрадного</w:t>
            </w:r>
          </w:p>
          <w:p w:rsidR="00983436" w:rsidRPr="007B0007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вокала»</w:t>
            </w:r>
          </w:p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B0007">
              <w:rPr>
                <w:rFonts w:ascii="Times New Roman" w:hAnsi="Times New Roman" w:cs="Times New Roman"/>
                <w:i/>
              </w:rPr>
              <w:t>(комплексная программа)</w:t>
            </w:r>
          </w:p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</w:rPr>
              <w:t>индив</w:t>
            </w:r>
          </w:p>
          <w:p w:rsidR="00983436" w:rsidRPr="0052024E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ансам</w:t>
            </w:r>
          </w:p>
        </w:tc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Студия</w:t>
            </w:r>
          </w:p>
        </w:tc>
        <w:tc>
          <w:tcPr>
            <w:tcW w:w="913" w:type="dxa"/>
            <w:vMerge w:val="restart"/>
            <w:tcBorders>
              <w:top w:val="single" w:sz="18" w:space="0" w:color="auto"/>
              <w:left w:val="single" w:sz="4" w:space="0" w:color="auto"/>
              <w:right w:val="nil"/>
            </w:tcBorders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1-8 индив</w:t>
            </w:r>
          </w:p>
        </w:tc>
        <w:tc>
          <w:tcPr>
            <w:tcW w:w="1230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 20ч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20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1/26/20</w:t>
            </w:r>
          </w:p>
        </w:tc>
      </w:tr>
      <w:tr w:rsidR="00983436" w:rsidRPr="007B0007" w:rsidTr="00983436">
        <w:trPr>
          <w:gridAfter w:val="1"/>
          <w:wAfter w:w="16" w:type="dxa"/>
          <w:trHeight w:hRule="exact" w:val="288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52024E" w:rsidRDefault="00983436" w:rsidP="00983436">
            <w:pPr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436" w:rsidRPr="007B0007" w:rsidRDefault="00983436" w:rsidP="0098343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983436" w:rsidRPr="007B0007" w:rsidTr="007C5F3D">
        <w:trPr>
          <w:gridAfter w:val="1"/>
          <w:wAfter w:w="16" w:type="dxa"/>
          <w:trHeight w:val="272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52024E" w:rsidRDefault="00983436" w:rsidP="00983436">
            <w:pPr>
              <w:spacing w:after="0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983436" w:rsidRPr="007B0007" w:rsidTr="007C5F3D">
        <w:trPr>
          <w:gridAfter w:val="1"/>
          <w:wAfter w:w="16" w:type="dxa"/>
          <w:trHeight w:val="330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52024E" w:rsidRDefault="00983436" w:rsidP="00983436">
            <w:pPr>
              <w:spacing w:after="0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5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6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983436" w:rsidRPr="007B0007" w:rsidTr="007C5F3D">
        <w:trPr>
          <w:gridAfter w:val="1"/>
          <w:wAfter w:w="16" w:type="dxa"/>
          <w:trHeight w:hRule="exact" w:val="90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52024E" w:rsidRDefault="00983436" w:rsidP="00983436">
            <w:pPr>
              <w:spacing w:after="0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6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6</w:t>
            </w:r>
          </w:p>
        </w:tc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983436" w:rsidRPr="007B0007" w:rsidTr="007C5F3D">
        <w:trPr>
          <w:gridAfter w:val="1"/>
          <w:wAfter w:w="16" w:type="dxa"/>
          <w:trHeight w:val="79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52024E" w:rsidRDefault="00983436" w:rsidP="00983436">
            <w:pPr>
              <w:spacing w:after="0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83436" w:rsidRPr="007B0007" w:rsidRDefault="00983436" w:rsidP="00983436">
            <w:pPr>
              <w:snapToGrid w:val="0"/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snapToGrid w:val="0"/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983436" w:rsidRPr="007B0007" w:rsidTr="00983436">
        <w:trPr>
          <w:gridAfter w:val="1"/>
          <w:wAfter w:w="16" w:type="dxa"/>
          <w:trHeight w:hRule="exact" w:val="336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52024E" w:rsidRDefault="00983436" w:rsidP="00983436">
            <w:pPr>
              <w:spacing w:after="0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8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6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36" w:rsidRPr="007B0007" w:rsidRDefault="00983436" w:rsidP="00983436">
            <w:pPr>
              <w:snapToGrid w:val="0"/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36" w:rsidRPr="007B0007" w:rsidRDefault="00983436" w:rsidP="00983436">
            <w:pPr>
              <w:snapToGrid w:val="0"/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snapToGrid w:val="0"/>
              <w:spacing w:after="0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983436" w:rsidRPr="007B0007" w:rsidTr="00983436">
        <w:trPr>
          <w:gridAfter w:val="1"/>
          <w:wAfter w:w="16" w:type="dxa"/>
          <w:trHeight w:hRule="exact" w:val="17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3436" w:rsidRPr="007B0007" w:rsidRDefault="00983436" w:rsidP="00983436">
            <w:pPr>
              <w:spacing w:after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36" w:rsidRPr="0052024E" w:rsidRDefault="00983436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436" w:rsidRPr="0052024E" w:rsidRDefault="00983436" w:rsidP="00983436">
            <w:pPr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B0007">
              <w:rPr>
                <w:rFonts w:ascii="Times New Roman" w:hAnsi="Times New Roman" w:cs="Times New Roman"/>
                <w:kern w:val="2"/>
              </w:rPr>
              <w:t>ансамбль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83436" w:rsidRPr="007B0007" w:rsidRDefault="00983436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983436" w:rsidRPr="007B0007" w:rsidRDefault="00983436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36" w:rsidRPr="007B0007" w:rsidRDefault="00983436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36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36" w:rsidRPr="007B0007" w:rsidRDefault="00983436" w:rsidP="00983436">
            <w:pPr>
              <w:snapToGrid w:val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83436" w:rsidRPr="007B0007" w:rsidRDefault="00983436" w:rsidP="00983436">
            <w:pPr>
              <w:snapToGrid w:val="0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hRule="exact" w:val="298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55BE5" w:rsidRPr="007B0007" w:rsidRDefault="00455BE5" w:rsidP="0098343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455BE5" w:rsidRPr="0052024E" w:rsidRDefault="00455BE5" w:rsidP="00983436">
            <w:pPr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18" w:space="0" w:color="auto"/>
              <w:right w:val="nil"/>
            </w:tcBorders>
          </w:tcPr>
          <w:p w:rsidR="00455BE5" w:rsidRPr="007B0007" w:rsidRDefault="00455BE5" w:rsidP="00983436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455BE5" w:rsidRPr="007B0007" w:rsidRDefault="00455BE5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        / 6ч</w:t>
            </w: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</w:tcPr>
          <w:p w:rsidR="00455BE5" w:rsidRPr="007B0007" w:rsidRDefault="00455BE5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:rsidR="00455BE5" w:rsidRPr="007B0007" w:rsidRDefault="00455BE5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455BE5" w:rsidRPr="007B0007" w:rsidRDefault="00455BE5" w:rsidP="00983436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455BE5" w:rsidRPr="007B0007" w:rsidRDefault="00455BE5" w:rsidP="00983436">
            <w:pPr>
              <w:snapToGrid w:val="0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455BE5" w:rsidRPr="007B0007" w:rsidRDefault="00455BE5" w:rsidP="00983436">
            <w:pPr>
              <w:snapToGrid w:val="0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val="190"/>
        </w:trPr>
        <w:tc>
          <w:tcPr>
            <w:tcW w:w="1980" w:type="dxa"/>
            <w:vMerge w:val="restart"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«Эстрадный вокал 1»</w:t>
            </w:r>
          </w:p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</w:p>
        </w:tc>
        <w:tc>
          <w:tcPr>
            <w:tcW w:w="84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7B0007" w:rsidRPr="0052024E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индив</w:t>
            </w:r>
          </w:p>
        </w:tc>
        <w:tc>
          <w:tcPr>
            <w:tcW w:w="1161" w:type="dxa"/>
            <w:vMerge w:val="restart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7B0007" w:rsidRPr="0052024E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 9ч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713" w:type="dxa"/>
            <w:vMerge w:val="restart"/>
            <w:tcBorders>
              <w:left w:val="single" w:sz="4" w:space="0" w:color="000000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90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1/18/9</w:t>
            </w:r>
          </w:p>
        </w:tc>
      </w:tr>
      <w:tr w:rsidR="00455BE5" w:rsidRPr="007B0007" w:rsidTr="00983436">
        <w:trPr>
          <w:gridAfter w:val="1"/>
          <w:wAfter w:w="16" w:type="dxa"/>
          <w:trHeight w:hRule="exact" w:val="321"/>
        </w:trPr>
        <w:tc>
          <w:tcPr>
            <w:tcW w:w="198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hRule="exact" w:val="254"/>
        </w:trPr>
        <w:tc>
          <w:tcPr>
            <w:tcW w:w="198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hRule="exact" w:val="304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val="372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«Эстрадный вокал 2»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индиви</w:t>
            </w:r>
          </w:p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kern w:val="2"/>
                <w:sz w:val="20"/>
              </w:rPr>
              <w:t>ансам</w:t>
            </w:r>
          </w:p>
        </w:tc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 16ч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2 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1/18/8</w:t>
            </w:r>
          </w:p>
        </w:tc>
      </w:tr>
      <w:tr w:rsidR="00455BE5" w:rsidRPr="007B0007" w:rsidTr="00983436">
        <w:trPr>
          <w:gridAfter w:val="1"/>
          <w:wAfter w:w="16" w:type="dxa"/>
          <w:trHeight w:val="256"/>
        </w:trPr>
        <w:tc>
          <w:tcPr>
            <w:tcW w:w="198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val="256"/>
        </w:trPr>
        <w:tc>
          <w:tcPr>
            <w:tcW w:w="198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val="331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B0007">
              <w:rPr>
                <w:rFonts w:ascii="Times New Roman" w:hAnsi="Times New Roman" w:cs="Times New Roman"/>
                <w:kern w:val="2"/>
              </w:rPr>
              <w:t>ансамб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    / 2ч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val="527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«Вокальные  ступени»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индив</w:t>
            </w:r>
          </w:p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ансам</w:t>
            </w:r>
          </w:p>
        </w:tc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гр/ 26ч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26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2/29/26</w:t>
            </w:r>
          </w:p>
        </w:tc>
      </w:tr>
      <w:tr w:rsidR="00455BE5" w:rsidRPr="007B0007" w:rsidTr="00983436">
        <w:trPr>
          <w:gridAfter w:val="1"/>
          <w:wAfter w:w="16" w:type="dxa"/>
          <w:trHeight w:val="521"/>
        </w:trPr>
        <w:tc>
          <w:tcPr>
            <w:tcW w:w="198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55BE5" w:rsidRPr="0052024E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B0007">
              <w:rPr>
                <w:rFonts w:ascii="Times New Roman" w:hAnsi="Times New Roman" w:cs="Times New Roman"/>
                <w:kern w:val="2"/>
              </w:rPr>
              <w:t>ансамб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/ 3ч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55BE5" w:rsidRPr="007B0007" w:rsidRDefault="00455BE5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hRule="exact" w:val="893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«Декоративно - прикладное  творчество»</w:t>
            </w:r>
          </w:p>
        </w:tc>
        <w:tc>
          <w:tcPr>
            <w:tcW w:w="844" w:type="dxa"/>
            <w:gridSpan w:val="2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/4ч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15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144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1/4/15</w:t>
            </w:r>
          </w:p>
        </w:tc>
      </w:tr>
      <w:tr w:rsidR="00455BE5" w:rsidRPr="007B0007" w:rsidTr="00983436">
        <w:trPr>
          <w:gridAfter w:val="1"/>
          <w:wAfter w:w="16" w:type="dxa"/>
          <w:trHeight w:hRule="exact" w:val="1033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«Актерское мастерство в хореографии»</w:t>
            </w:r>
          </w:p>
        </w:tc>
        <w:tc>
          <w:tcPr>
            <w:tcW w:w="844" w:type="dxa"/>
            <w:gridSpan w:val="2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</w:t>
            </w:r>
            <w:r w:rsidR="0052024E">
              <w:rPr>
                <w:rFonts w:ascii="Times New Roman" w:hAnsi="Times New Roman" w:cs="Times New Roman"/>
                <w:sz w:val="20"/>
              </w:rPr>
              <w:t>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3гр / 6ч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54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72</w:t>
            </w:r>
          </w:p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3/6/54</w:t>
            </w:r>
          </w:p>
        </w:tc>
      </w:tr>
      <w:tr w:rsidR="00455BE5" w:rsidRPr="007B0007" w:rsidTr="00983436">
        <w:trPr>
          <w:gridAfter w:val="1"/>
          <w:wAfter w:w="16" w:type="dxa"/>
          <w:trHeight w:hRule="exact" w:val="621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«Танцевальная практика в ДТМ»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/1ч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15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36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2/2/30</w:t>
            </w:r>
          </w:p>
        </w:tc>
      </w:tr>
      <w:tr w:rsidR="00455BE5" w:rsidRPr="007B0007" w:rsidTr="00983436">
        <w:trPr>
          <w:gridAfter w:val="1"/>
          <w:wAfter w:w="16" w:type="dxa"/>
          <w:trHeight w:hRule="exact" w:val="544"/>
        </w:trPr>
        <w:tc>
          <w:tcPr>
            <w:tcW w:w="198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/1ч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15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455BE5" w:rsidRPr="007B0007" w:rsidTr="00983436">
        <w:trPr>
          <w:gridAfter w:val="1"/>
          <w:wAfter w:w="16" w:type="dxa"/>
          <w:trHeight w:hRule="exact" w:val="420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lastRenderedPageBreak/>
              <w:t>«Хореография в СЭВ»</w:t>
            </w:r>
          </w:p>
        </w:tc>
        <w:tc>
          <w:tcPr>
            <w:tcW w:w="84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7B0007" w:rsidRPr="0052024E" w:rsidRDefault="007B0007" w:rsidP="009834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024E">
              <w:rPr>
                <w:rFonts w:ascii="Times New Roman" w:hAnsi="Times New Roman" w:cs="Times New Roman"/>
                <w:sz w:val="20"/>
              </w:rPr>
              <w:t>Объедин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 2ч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  <w:r w:rsidR="00500D1C">
              <w:rPr>
                <w:rFonts w:ascii="Times New Roman" w:hAnsi="Times New Roman" w:cs="Times New Roman"/>
                <w:b/>
                <w:kern w:val="2"/>
              </w:rPr>
              <w:t>4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36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4/4/26</w:t>
            </w:r>
          </w:p>
        </w:tc>
      </w:tr>
      <w:tr w:rsidR="00455BE5" w:rsidRPr="007B0007" w:rsidTr="00983436">
        <w:trPr>
          <w:gridAfter w:val="1"/>
          <w:wAfter w:w="16" w:type="dxa"/>
          <w:trHeight w:hRule="exact" w:val="518"/>
        </w:trPr>
        <w:tc>
          <w:tcPr>
            <w:tcW w:w="1980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844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61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7B0007" w:rsidRPr="007B0007" w:rsidRDefault="007B0007" w:rsidP="00983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 2ч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  <w:r w:rsidR="00500D1C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0007" w:rsidRPr="007B0007" w:rsidRDefault="007B0007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23359D" w:rsidRPr="007B0007" w:rsidTr="00983436">
        <w:trPr>
          <w:gridAfter w:val="1"/>
          <w:wAfter w:w="16" w:type="dxa"/>
          <w:trHeight w:val="336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kern w:val="2"/>
              </w:rPr>
            </w:pPr>
            <w:r w:rsidRPr="007B0007">
              <w:rPr>
                <w:rFonts w:ascii="Times New Roman" w:hAnsi="Times New Roman" w:cs="Times New Roman"/>
                <w:i/>
                <w:kern w:val="2"/>
              </w:rPr>
              <w:t>Хореография</w:t>
            </w:r>
          </w:p>
        </w:tc>
        <w:tc>
          <w:tcPr>
            <w:tcW w:w="2005" w:type="dxa"/>
            <w:gridSpan w:val="3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23359D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23359D">
              <w:rPr>
                <w:rFonts w:ascii="Times New Roman" w:hAnsi="Times New Roman" w:cs="Times New Roman"/>
                <w:sz w:val="20"/>
              </w:rPr>
              <w:t>Подготовит</w:t>
            </w:r>
            <w:r>
              <w:rPr>
                <w:rFonts w:ascii="Times New Roman" w:hAnsi="Times New Roman" w:cs="Times New Roman"/>
                <w:sz w:val="20"/>
              </w:rPr>
              <w:t>ельное</w:t>
            </w:r>
          </w:p>
          <w:p w:rsidR="0023359D" w:rsidRPr="0023359D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23359D">
              <w:rPr>
                <w:rFonts w:ascii="Times New Roman" w:hAnsi="Times New Roman" w:cs="Times New Roman"/>
                <w:sz w:val="20"/>
              </w:rPr>
              <w:t>отделение</w:t>
            </w:r>
          </w:p>
        </w:tc>
        <w:tc>
          <w:tcPr>
            <w:tcW w:w="3778" w:type="dxa"/>
            <w:gridSpan w:val="4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  <w:tc>
          <w:tcPr>
            <w:tcW w:w="261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</w:tr>
      <w:tr w:rsidR="0023359D" w:rsidRPr="007B0007" w:rsidTr="00983436">
        <w:trPr>
          <w:gridAfter w:val="1"/>
          <w:wAfter w:w="16" w:type="dxa"/>
          <w:trHeight w:val="2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«Введение в танец»</w:t>
            </w:r>
          </w:p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59D" w:rsidRPr="0023359D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 гр / 6ч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50</w:t>
            </w:r>
          </w:p>
        </w:tc>
        <w:tc>
          <w:tcPr>
            <w:tcW w:w="7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5/12/97</w:t>
            </w:r>
          </w:p>
        </w:tc>
      </w:tr>
      <w:tr w:rsidR="0023359D" w:rsidRPr="007B0007" w:rsidTr="00983436">
        <w:trPr>
          <w:gridAfter w:val="1"/>
          <w:wAfter w:w="16" w:type="dxa"/>
          <w:trHeight w:val="402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59D" w:rsidRPr="0023359D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 6ч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</w:tr>
      <w:tr w:rsidR="0023359D" w:rsidRPr="007B0007" w:rsidTr="00983436">
        <w:trPr>
          <w:gridAfter w:val="1"/>
          <w:wAfter w:w="16" w:type="dxa"/>
          <w:trHeight w:val="399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«Ритмика и танец»</w:t>
            </w: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59D" w:rsidRPr="0023359D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 6ч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31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108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2/6/31</w:t>
            </w:r>
          </w:p>
        </w:tc>
      </w:tr>
      <w:tr w:rsidR="0023359D" w:rsidRPr="007B0007" w:rsidTr="00983436">
        <w:trPr>
          <w:gridAfter w:val="1"/>
          <w:wAfter w:w="16" w:type="dxa"/>
          <w:trHeight w:val="271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«Танец и движение 1»</w:t>
            </w:r>
          </w:p>
        </w:tc>
        <w:tc>
          <w:tcPr>
            <w:tcW w:w="2005" w:type="dxa"/>
            <w:gridSpan w:val="3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</w:tcPr>
          <w:p w:rsidR="0023359D" w:rsidRPr="0023359D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</w:rPr>
            </w:pPr>
            <w:r w:rsidRPr="0023359D">
              <w:rPr>
                <w:rFonts w:ascii="Times New Roman" w:hAnsi="Times New Roman" w:cs="Times New Roman"/>
                <w:sz w:val="20"/>
              </w:rPr>
              <w:t>Основное отделение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 8ч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38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144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4/16/76</w:t>
            </w:r>
          </w:p>
        </w:tc>
      </w:tr>
      <w:tr w:rsidR="0023359D" w:rsidRPr="007B0007" w:rsidTr="00983436">
        <w:trPr>
          <w:gridAfter w:val="1"/>
          <w:wAfter w:w="16" w:type="dxa"/>
          <w:trHeight w:val="223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nil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гр/ 8ч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38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2"/>
              </w:rPr>
            </w:pPr>
          </w:p>
        </w:tc>
      </w:tr>
      <w:tr w:rsidR="0023359D" w:rsidRPr="007B0007" w:rsidTr="00983436">
        <w:trPr>
          <w:gridAfter w:val="1"/>
          <w:wAfter w:w="16" w:type="dxa"/>
          <w:trHeight w:val="118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«Танец и движение 2»</w:t>
            </w:r>
          </w:p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2 гр / 8ч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50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144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6/24/128</w:t>
            </w:r>
          </w:p>
        </w:tc>
      </w:tr>
      <w:tr w:rsidR="0023359D" w:rsidRPr="007B0007" w:rsidTr="00983436">
        <w:trPr>
          <w:gridAfter w:val="1"/>
          <w:wAfter w:w="16" w:type="dxa"/>
          <w:trHeight w:val="169"/>
        </w:trPr>
        <w:tc>
          <w:tcPr>
            <w:tcW w:w="1980" w:type="dxa"/>
            <w:vMerge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3 гр /12 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59</w:t>
            </w:r>
          </w:p>
        </w:tc>
        <w:tc>
          <w:tcPr>
            <w:tcW w:w="713" w:type="dxa"/>
            <w:vMerge/>
            <w:tcBorders>
              <w:top w:val="single" w:sz="18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9" w:type="dxa"/>
            <w:vMerge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8" w:type="dxa"/>
            <w:vMerge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1902" w:type="dxa"/>
            <w:vMerge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</w:tr>
      <w:tr w:rsidR="0023359D" w:rsidRPr="007B0007" w:rsidTr="00983436">
        <w:trPr>
          <w:gridAfter w:val="1"/>
          <w:wAfter w:w="16" w:type="dxa"/>
          <w:trHeight w:val="207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359D" w:rsidRPr="007B0007" w:rsidRDefault="0023359D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1 гр /4 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bCs/>
                <w:kern w:val="2"/>
              </w:rPr>
              <w:t>19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3359D" w:rsidRPr="007B0007" w:rsidRDefault="0023359D" w:rsidP="00983436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</w:p>
        </w:tc>
      </w:tr>
      <w:tr w:rsidR="003F1562" w:rsidRPr="007B0007" w:rsidTr="00983436">
        <w:trPr>
          <w:gridAfter w:val="1"/>
          <w:wAfter w:w="16" w:type="dxa"/>
          <w:trHeight w:val="248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«Эстрадный танец 1»</w:t>
            </w:r>
          </w:p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</w:tcPr>
          <w:p w:rsidR="003F1562" w:rsidRPr="00054F07" w:rsidRDefault="003F1562" w:rsidP="00983436">
            <w:pPr>
              <w:tabs>
                <w:tab w:val="left" w:pos="2835"/>
              </w:tabs>
              <w:suppressAutoHyphens/>
              <w:snapToGrid w:val="0"/>
              <w:spacing w:after="0" w:line="240" w:lineRule="auto"/>
              <w:jc w:val="center"/>
              <w:rPr>
                <w:b/>
                <w:color w:val="FF0000"/>
                <w:kern w:val="2"/>
              </w:rPr>
            </w:pPr>
            <w:r>
              <w:rPr>
                <w:b/>
                <w:kern w:val="2"/>
              </w:rPr>
              <w:t>4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hideMark/>
          </w:tcPr>
          <w:p w:rsidR="003F1562" w:rsidRPr="00054F07" w:rsidRDefault="003F1562" w:rsidP="00983436">
            <w:pPr>
              <w:tabs>
                <w:tab w:val="left" w:pos="2835"/>
              </w:tabs>
              <w:suppressAutoHyphens/>
              <w:snapToGrid w:val="0"/>
              <w:spacing w:after="0" w:line="240" w:lineRule="auto"/>
              <w:jc w:val="center"/>
              <w:rPr>
                <w:b/>
                <w:color w:val="FF0000"/>
                <w:kern w:val="2"/>
              </w:rPr>
            </w:pPr>
            <w:r>
              <w:rPr>
                <w:b/>
                <w:kern w:val="2"/>
              </w:rPr>
              <w:t>2 гр / 8ч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hideMark/>
          </w:tcPr>
          <w:p w:rsidR="003F1562" w:rsidRPr="00054F07" w:rsidRDefault="003F1562" w:rsidP="00983436">
            <w:pPr>
              <w:tabs>
                <w:tab w:val="left" w:pos="2835"/>
              </w:tabs>
              <w:suppressAutoHyphens/>
              <w:snapToGrid w:val="0"/>
              <w:spacing w:after="0" w:line="240" w:lineRule="auto"/>
              <w:jc w:val="center"/>
              <w:rPr>
                <w:b/>
                <w:color w:val="FF0000"/>
                <w:kern w:val="2"/>
              </w:rPr>
            </w:pPr>
            <w:r>
              <w:rPr>
                <w:b/>
                <w:kern w:val="2"/>
              </w:rPr>
              <w:t>50</w:t>
            </w: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2</w:t>
            </w:r>
            <w:r w:rsidRPr="007B0007">
              <w:rPr>
                <w:rFonts w:ascii="Times New Roman" w:hAnsi="Times New Roman" w:cs="Times New Roman"/>
                <w:b/>
                <w:kern w:val="2"/>
              </w:rPr>
              <w:t>/</w:t>
            </w:r>
            <w:r>
              <w:rPr>
                <w:rFonts w:ascii="Times New Roman" w:hAnsi="Times New Roman" w:cs="Times New Roman"/>
                <w:b/>
                <w:kern w:val="2"/>
              </w:rPr>
              <w:t>8</w:t>
            </w:r>
            <w:r w:rsidRPr="007B0007">
              <w:rPr>
                <w:rFonts w:ascii="Times New Roman" w:hAnsi="Times New Roman" w:cs="Times New Roman"/>
                <w:b/>
                <w:kern w:val="2"/>
              </w:rPr>
              <w:t>/</w:t>
            </w:r>
            <w:r>
              <w:rPr>
                <w:rFonts w:ascii="Times New Roman" w:hAnsi="Times New Roman" w:cs="Times New Roman"/>
                <w:b/>
                <w:kern w:val="2"/>
              </w:rPr>
              <w:t>50</w:t>
            </w:r>
          </w:p>
        </w:tc>
      </w:tr>
      <w:tr w:rsidR="003F1562" w:rsidRPr="007B0007" w:rsidTr="00983436">
        <w:trPr>
          <w:gridAfter w:val="1"/>
          <w:wAfter w:w="16" w:type="dxa"/>
          <w:trHeight w:val="254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3F1562" w:rsidRPr="007B0007" w:rsidTr="00983436">
        <w:trPr>
          <w:gridAfter w:val="1"/>
          <w:wAfter w:w="16" w:type="dxa"/>
          <w:trHeight w:val="177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7B0007">
              <w:rPr>
                <w:rFonts w:ascii="Times New Roman" w:hAnsi="Times New Roman" w:cs="Times New Roman"/>
                <w:b/>
              </w:rPr>
              <w:t>«Эстрадный танец 2»</w:t>
            </w:r>
          </w:p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A158D4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A158D4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 гр / 4ч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A158D4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15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3/12/62</w:t>
            </w:r>
          </w:p>
        </w:tc>
      </w:tr>
      <w:tr w:rsidR="003F1562" w:rsidRPr="007B0007" w:rsidTr="00983436">
        <w:trPr>
          <w:gridAfter w:val="1"/>
          <w:wAfter w:w="16" w:type="dxa"/>
          <w:trHeight w:val="212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2005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A158D4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A158D4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2 гр/ 8 ч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A158D4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47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3F1562" w:rsidRPr="007B0007" w:rsidTr="00983436">
        <w:trPr>
          <w:gridAfter w:val="1"/>
          <w:wAfter w:w="16" w:type="dxa"/>
          <w:trHeight w:val="309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«Современный танец»</w:t>
            </w: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 8ч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29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144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4/16/58</w:t>
            </w:r>
          </w:p>
        </w:tc>
      </w:tr>
      <w:tr w:rsidR="003F1562" w:rsidRPr="007B0007" w:rsidTr="00983436">
        <w:trPr>
          <w:gridAfter w:val="1"/>
          <w:wAfter w:w="16" w:type="dxa"/>
          <w:trHeight w:val="378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 8ч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29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3F1562" w:rsidRPr="007B0007" w:rsidTr="00983436">
        <w:trPr>
          <w:gridAfter w:val="1"/>
          <w:wAfter w:w="16" w:type="dxa"/>
          <w:trHeight w:val="439"/>
        </w:trPr>
        <w:tc>
          <w:tcPr>
            <w:tcW w:w="1980" w:type="dxa"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lang w:val="tt-RU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«Танец </w:t>
            </w:r>
            <w:r w:rsidRPr="007B0007">
              <w:rPr>
                <w:rFonts w:ascii="Times New Roman" w:hAnsi="Times New Roman" w:cs="Times New Roman"/>
                <w:b/>
                <w:kern w:val="2"/>
                <w:lang w:val="en-US"/>
              </w:rPr>
              <w:t>contemporary</w:t>
            </w:r>
            <w:r w:rsidRPr="007B000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гр/ 4ч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35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72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2/6/35</w:t>
            </w:r>
          </w:p>
        </w:tc>
      </w:tr>
      <w:tr w:rsidR="003F1562" w:rsidRPr="007B0007" w:rsidTr="00983436">
        <w:trPr>
          <w:gridAfter w:val="1"/>
          <w:wAfter w:w="16" w:type="dxa"/>
          <w:trHeight w:val="532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</w:rPr>
              <w:t>«Джаз танец»</w:t>
            </w: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/4ч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19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144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1/4/19</w:t>
            </w:r>
          </w:p>
        </w:tc>
      </w:tr>
      <w:tr w:rsidR="003F1562" w:rsidRPr="007B0007" w:rsidTr="00983436">
        <w:trPr>
          <w:gridAfter w:val="1"/>
          <w:wAfter w:w="16" w:type="dxa"/>
          <w:trHeight w:val="309"/>
        </w:trPr>
        <w:tc>
          <w:tcPr>
            <w:tcW w:w="198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«Школа </w:t>
            </w:r>
            <w:r w:rsidRPr="0052024E">
              <w:rPr>
                <w:rFonts w:ascii="Times New Roman" w:hAnsi="Times New Roman" w:cs="Times New Roman"/>
                <w:b/>
                <w:kern w:val="2"/>
                <w:sz w:val="21"/>
                <w:szCs w:val="21"/>
              </w:rPr>
              <w:t>исполнительского</w:t>
            </w: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 мастерства»</w:t>
            </w: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 гр / 6ч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22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216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1/6/22</w:t>
            </w:r>
          </w:p>
        </w:tc>
      </w:tr>
      <w:tr w:rsidR="003F1562" w:rsidRPr="007B0007" w:rsidTr="00983436">
        <w:trPr>
          <w:gridAfter w:val="1"/>
          <w:wAfter w:w="16" w:type="dxa"/>
          <w:trHeight w:val="220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«Азбука </w:t>
            </w:r>
          </w:p>
          <w:p w:rsidR="003F1562" w:rsidRPr="007B0007" w:rsidRDefault="003F1562" w:rsidP="00983436">
            <w:pPr>
              <w:tabs>
                <w:tab w:val="left" w:pos="2835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классического танца»</w:t>
            </w: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1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 /4ч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32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72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7/14/144</w:t>
            </w:r>
          </w:p>
        </w:tc>
      </w:tr>
      <w:tr w:rsidR="003F1562" w:rsidRPr="007B0007" w:rsidTr="00983436">
        <w:trPr>
          <w:gridAfter w:val="1"/>
          <w:wAfter w:w="16" w:type="dxa"/>
          <w:trHeight w:val="224"/>
        </w:trPr>
        <w:tc>
          <w:tcPr>
            <w:tcW w:w="198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 xml:space="preserve">3 гр/ 6ч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66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3F1562" w:rsidRPr="007B0007" w:rsidTr="00983436">
        <w:trPr>
          <w:gridAfter w:val="1"/>
          <w:wAfter w:w="16" w:type="dxa"/>
          <w:trHeight w:val="271"/>
        </w:trPr>
        <w:tc>
          <w:tcPr>
            <w:tcW w:w="1980" w:type="dxa"/>
            <w:tcBorders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2 гр/ 4 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46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</w:tr>
      <w:tr w:rsidR="003F1562" w:rsidRPr="007B0007" w:rsidTr="00983436">
        <w:trPr>
          <w:gridAfter w:val="1"/>
          <w:wAfter w:w="16" w:type="dxa"/>
          <w:trHeight w:val="253"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«Классический танец»</w:t>
            </w: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4</w:t>
            </w: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3 гр/ 6ч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53</w:t>
            </w:r>
          </w:p>
        </w:tc>
        <w:tc>
          <w:tcPr>
            <w:tcW w:w="713" w:type="dxa"/>
            <w:vMerge w:val="restart"/>
            <w:tcBorders>
              <w:top w:val="single" w:sz="18" w:space="0" w:color="auto"/>
              <w:left w:val="single" w:sz="4" w:space="0" w:color="000000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72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8/16/151</w:t>
            </w:r>
          </w:p>
        </w:tc>
      </w:tr>
      <w:tr w:rsidR="003F1562" w:rsidRPr="007B0007" w:rsidTr="00983436">
        <w:trPr>
          <w:gridAfter w:val="1"/>
          <w:wAfter w:w="16" w:type="dxa"/>
          <w:trHeight w:val="310"/>
        </w:trPr>
        <w:tc>
          <w:tcPr>
            <w:tcW w:w="1980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rPr>
                <w:rFonts w:ascii="Times New Roman" w:hAnsi="Times New Roman" w:cs="Times New Roman"/>
                <w:b/>
                <w:color w:val="FF0000"/>
                <w:kern w:val="2"/>
              </w:rPr>
            </w:pPr>
          </w:p>
        </w:tc>
        <w:tc>
          <w:tcPr>
            <w:tcW w:w="2005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F1562" w:rsidRPr="007B0007" w:rsidRDefault="003F1562" w:rsidP="00983436">
            <w:pPr>
              <w:rPr>
                <w:rFonts w:ascii="Times New Roman" w:hAnsi="Times New Roman" w:cs="Times New Roman"/>
                <w:color w:val="FF0000"/>
                <w:kern w:val="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5 гр/ 10ч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7B0007">
              <w:rPr>
                <w:rFonts w:ascii="Times New Roman" w:hAnsi="Times New Roman" w:cs="Times New Roman"/>
                <w:b/>
                <w:kern w:val="2"/>
              </w:rPr>
              <w:t>98</w:t>
            </w:r>
          </w:p>
        </w:tc>
        <w:tc>
          <w:tcPr>
            <w:tcW w:w="713" w:type="dxa"/>
            <w:vMerge/>
            <w:tcBorders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7B0007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3F1562" w:rsidRPr="007B0007" w:rsidTr="00983436">
        <w:trPr>
          <w:gridAfter w:val="1"/>
          <w:wAfter w:w="16" w:type="dxa"/>
          <w:trHeight w:val="310"/>
        </w:trPr>
        <w:tc>
          <w:tcPr>
            <w:tcW w:w="3985" w:type="dxa"/>
            <w:gridSpan w:val="4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F1562" w:rsidRPr="00455BE5" w:rsidRDefault="003F1562" w:rsidP="0098343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 w:rsidRPr="00455BE5">
              <w:rPr>
                <w:rFonts w:ascii="Times New Roman" w:hAnsi="Times New Roman" w:cs="Times New Roman"/>
                <w:b/>
                <w:kern w:val="2"/>
              </w:rPr>
              <w:t>23  программы</w:t>
            </w:r>
          </w:p>
        </w:tc>
        <w:tc>
          <w:tcPr>
            <w:tcW w:w="91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455BE5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23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455BE5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65/270</w:t>
            </w:r>
          </w:p>
        </w:tc>
        <w:tc>
          <w:tcPr>
            <w:tcW w:w="92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455BE5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1130</w:t>
            </w:r>
          </w:p>
        </w:tc>
        <w:tc>
          <w:tcPr>
            <w:tcW w:w="71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nil"/>
            </w:tcBorders>
            <w:hideMark/>
          </w:tcPr>
          <w:p w:rsidR="003F1562" w:rsidRPr="00455BE5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3F1562" w:rsidRPr="00455BE5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455BE5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190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3F1562" w:rsidRPr="00455BE5" w:rsidRDefault="003F1562" w:rsidP="00983436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>65/270/1130</w:t>
            </w:r>
          </w:p>
        </w:tc>
      </w:tr>
    </w:tbl>
    <w:p w:rsidR="0047530C" w:rsidRDefault="0047530C" w:rsidP="001B163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55BE5" w:rsidRDefault="00455BE5" w:rsidP="001B163B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A77E20" w:rsidRPr="006B3CAD" w:rsidRDefault="00CC37E5" w:rsidP="001B163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B3CAD">
        <w:rPr>
          <w:rFonts w:ascii="Times New Roman" w:hAnsi="Times New Roman" w:cs="Times New Roman"/>
          <w:b/>
          <w:i/>
          <w:sz w:val="26"/>
          <w:szCs w:val="26"/>
        </w:rPr>
        <w:lastRenderedPageBreak/>
        <w:t>4.</w:t>
      </w:r>
      <w:r w:rsidR="006A7E16" w:rsidRPr="006B3CAD"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6B3CAD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6A7E16" w:rsidRPr="006B3CAD">
        <w:rPr>
          <w:rFonts w:ascii="Times New Roman" w:hAnsi="Times New Roman" w:cs="Times New Roman"/>
          <w:b/>
          <w:i/>
          <w:sz w:val="24"/>
          <w:szCs w:val="24"/>
        </w:rPr>
        <w:t>УЧЕБНЫЙ  ГРАФИК</w:t>
      </w:r>
      <w:r w:rsidR="00425A4B">
        <w:rPr>
          <w:rFonts w:ascii="Times New Roman" w:hAnsi="Times New Roman" w:cs="Times New Roman"/>
          <w:b/>
          <w:i/>
          <w:sz w:val="24"/>
          <w:szCs w:val="24"/>
        </w:rPr>
        <w:t xml:space="preserve"> НА 2020-2021 УЧЕБНЫЙ ГОД</w:t>
      </w:r>
    </w:p>
    <w:p w:rsidR="008B29ED" w:rsidRPr="00E911BA" w:rsidRDefault="008B29ED" w:rsidP="008B29ED">
      <w:pPr>
        <w:pStyle w:val="a4"/>
        <w:numPr>
          <w:ilvl w:val="0"/>
          <w:numId w:val="34"/>
        </w:numPr>
        <w:ind w:left="540" w:hanging="540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Режим работы 1 смена</w:t>
      </w:r>
      <w:r w:rsidRPr="00E911BA">
        <w:rPr>
          <w:rFonts w:ascii="Times New Roman" w:hAnsi="Times New Roman"/>
          <w:sz w:val="26"/>
          <w:szCs w:val="26"/>
        </w:rPr>
        <w:t xml:space="preserve"> 08.00 – 14.00          </w:t>
      </w:r>
      <w:r w:rsidRPr="00E911BA">
        <w:rPr>
          <w:rFonts w:ascii="Times New Roman" w:hAnsi="Times New Roman"/>
          <w:b/>
          <w:sz w:val="26"/>
          <w:szCs w:val="26"/>
        </w:rPr>
        <w:t>2 смена</w:t>
      </w:r>
      <w:r w:rsidRPr="00E911BA">
        <w:rPr>
          <w:rFonts w:ascii="Times New Roman" w:hAnsi="Times New Roman"/>
          <w:sz w:val="26"/>
          <w:szCs w:val="26"/>
        </w:rPr>
        <w:t xml:space="preserve"> 14.00-21.45</w:t>
      </w:r>
    </w:p>
    <w:p w:rsidR="008B29ED" w:rsidRPr="00E911BA" w:rsidRDefault="008B29ED" w:rsidP="008B29ED">
      <w:pPr>
        <w:pStyle w:val="a4"/>
        <w:numPr>
          <w:ilvl w:val="0"/>
          <w:numId w:val="34"/>
        </w:numPr>
        <w:ind w:left="540" w:hanging="540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учреждения.</w:t>
      </w:r>
    </w:p>
    <w:p w:rsidR="008B29ED" w:rsidRPr="00E911BA" w:rsidRDefault="008B29ED" w:rsidP="008B29ED">
      <w:pPr>
        <w:pStyle w:val="a4"/>
        <w:ind w:left="540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График работы учреждения: 7 дней в неделю с 08.00-21.45</w:t>
      </w:r>
    </w:p>
    <w:p w:rsidR="008B29ED" w:rsidRPr="00E911BA" w:rsidRDefault="008B29ED" w:rsidP="008B29ED">
      <w:pPr>
        <w:pStyle w:val="a4"/>
        <w:ind w:left="540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Учебные смены: 2</w:t>
      </w:r>
    </w:p>
    <w:p w:rsidR="008B29ED" w:rsidRPr="00E911BA" w:rsidRDefault="008B29ED" w:rsidP="008B29ED">
      <w:pPr>
        <w:pStyle w:val="a4"/>
        <w:numPr>
          <w:ilvl w:val="0"/>
          <w:numId w:val="34"/>
        </w:numPr>
        <w:ind w:left="540" w:hanging="540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Продолжительность учебного года в МБУДО «Центр искусств «Шарм»:</w:t>
      </w:r>
    </w:p>
    <w:p w:rsidR="008B29ED" w:rsidRPr="00E911BA" w:rsidRDefault="008B29ED" w:rsidP="00425A4B">
      <w:pPr>
        <w:pStyle w:val="a4"/>
        <w:spacing w:after="0"/>
        <w:ind w:left="540" w:firstLine="27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 xml:space="preserve">Начало учебного года – 01.09. 2020г. </w:t>
      </w:r>
    </w:p>
    <w:p w:rsidR="008B29ED" w:rsidRPr="00E911BA" w:rsidRDefault="008B29ED" w:rsidP="00425A4B">
      <w:pPr>
        <w:pStyle w:val="a4"/>
        <w:spacing w:after="0"/>
        <w:ind w:left="540" w:hanging="540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ab/>
        <w:t>Начало учебных занятий – 1.09 – 10.09. 2020 г.</w:t>
      </w:r>
    </w:p>
    <w:p w:rsidR="008B29ED" w:rsidRPr="00E911BA" w:rsidRDefault="008B29ED" w:rsidP="00425A4B">
      <w:pPr>
        <w:spacing w:after="0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 xml:space="preserve">         Конец учебного года – 31.05.2021 г.</w:t>
      </w:r>
    </w:p>
    <w:p w:rsidR="008B29ED" w:rsidRDefault="008B29ED" w:rsidP="00425A4B">
      <w:pPr>
        <w:pStyle w:val="a4"/>
        <w:spacing w:after="0"/>
        <w:ind w:left="540" w:hanging="540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ab/>
        <w:t>Продолжительность учебных недель  –38  недель.</w:t>
      </w:r>
    </w:p>
    <w:p w:rsidR="008B29ED" w:rsidRPr="00280BEF" w:rsidRDefault="008B29ED" w:rsidP="008B29ED">
      <w:pPr>
        <w:pStyle w:val="a4"/>
        <w:spacing w:after="0" w:line="240" w:lineRule="auto"/>
        <w:ind w:left="540" w:hanging="540"/>
        <w:rPr>
          <w:rFonts w:ascii="Times New Roman" w:hAnsi="Times New Roman"/>
          <w:sz w:val="14"/>
          <w:szCs w:val="24"/>
        </w:rPr>
      </w:pPr>
    </w:p>
    <w:tbl>
      <w:tblPr>
        <w:tblW w:w="10950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00"/>
        <w:gridCol w:w="4372"/>
        <w:gridCol w:w="3678"/>
      </w:tblGrid>
      <w:tr w:rsidR="008B29ED" w:rsidRPr="00E911BA" w:rsidTr="00425A4B">
        <w:trPr>
          <w:trHeight w:val="340"/>
        </w:trPr>
        <w:tc>
          <w:tcPr>
            <w:tcW w:w="2900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11BA">
              <w:rPr>
                <w:rFonts w:ascii="Times New Roman" w:hAnsi="Times New Roman"/>
                <w:b/>
                <w:sz w:val="26"/>
                <w:szCs w:val="26"/>
              </w:rPr>
              <w:t>Учебные полугодия</w:t>
            </w:r>
          </w:p>
        </w:tc>
        <w:tc>
          <w:tcPr>
            <w:tcW w:w="4372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11BA">
              <w:rPr>
                <w:rFonts w:ascii="Times New Roman" w:hAnsi="Times New Roman"/>
                <w:b/>
                <w:sz w:val="26"/>
                <w:szCs w:val="26"/>
              </w:rPr>
              <w:t>Начало и окончание полугодия</w:t>
            </w:r>
          </w:p>
        </w:tc>
        <w:tc>
          <w:tcPr>
            <w:tcW w:w="3678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11BA">
              <w:rPr>
                <w:rFonts w:ascii="Times New Roman" w:hAnsi="Times New Roman"/>
                <w:b/>
                <w:sz w:val="26"/>
                <w:szCs w:val="26"/>
              </w:rPr>
              <w:t>Количество учебных недель</w:t>
            </w:r>
          </w:p>
        </w:tc>
      </w:tr>
      <w:tr w:rsidR="008B29ED" w:rsidRPr="00E911BA" w:rsidTr="00425A4B">
        <w:trPr>
          <w:trHeight w:val="329"/>
        </w:trPr>
        <w:tc>
          <w:tcPr>
            <w:tcW w:w="2900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полугодие</w:t>
            </w:r>
          </w:p>
        </w:tc>
        <w:tc>
          <w:tcPr>
            <w:tcW w:w="4372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>01.09.2020 – 31.12.2021</w:t>
            </w:r>
          </w:p>
        </w:tc>
        <w:tc>
          <w:tcPr>
            <w:tcW w:w="3678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18 недель</w:t>
            </w:r>
          </w:p>
        </w:tc>
      </w:tr>
      <w:tr w:rsidR="008B29ED" w:rsidRPr="00E911BA" w:rsidTr="00425A4B">
        <w:trPr>
          <w:trHeight w:val="308"/>
        </w:trPr>
        <w:tc>
          <w:tcPr>
            <w:tcW w:w="2900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полугодие</w:t>
            </w:r>
          </w:p>
        </w:tc>
        <w:tc>
          <w:tcPr>
            <w:tcW w:w="4372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11.01.2021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– </w:t>
            </w:r>
            <w:r w:rsidRPr="00E911BA">
              <w:rPr>
                <w:rFonts w:ascii="Times New Roman" w:hAnsi="Times New Roman"/>
                <w:sz w:val="26"/>
                <w:szCs w:val="26"/>
              </w:rPr>
              <w:t>31.05.2021</w:t>
            </w:r>
          </w:p>
        </w:tc>
        <w:tc>
          <w:tcPr>
            <w:tcW w:w="3678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20 недель</w:t>
            </w:r>
          </w:p>
        </w:tc>
      </w:tr>
      <w:tr w:rsidR="008B29ED" w:rsidRPr="00E911BA" w:rsidTr="00425A4B">
        <w:trPr>
          <w:trHeight w:val="260"/>
        </w:trPr>
        <w:tc>
          <w:tcPr>
            <w:tcW w:w="2900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>За учебный год</w:t>
            </w:r>
          </w:p>
        </w:tc>
        <w:tc>
          <w:tcPr>
            <w:tcW w:w="4372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01.09.2020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– </w:t>
            </w:r>
            <w:r w:rsidRPr="00E911BA">
              <w:rPr>
                <w:rFonts w:ascii="Times New Roman" w:hAnsi="Times New Roman"/>
                <w:sz w:val="26"/>
                <w:szCs w:val="26"/>
              </w:rPr>
              <w:t>31.05.2021</w:t>
            </w:r>
          </w:p>
        </w:tc>
        <w:tc>
          <w:tcPr>
            <w:tcW w:w="3678" w:type="dxa"/>
          </w:tcPr>
          <w:p w:rsidR="008B29ED" w:rsidRPr="00E911BA" w:rsidRDefault="008B29ED" w:rsidP="008B29E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38 недель</w:t>
            </w:r>
          </w:p>
        </w:tc>
      </w:tr>
    </w:tbl>
    <w:p w:rsidR="008B29ED" w:rsidRPr="00897D09" w:rsidRDefault="008B29ED" w:rsidP="008B29ED">
      <w:pPr>
        <w:pStyle w:val="a4"/>
        <w:spacing w:after="0" w:line="240" w:lineRule="auto"/>
        <w:ind w:left="540" w:hanging="540"/>
        <w:jc w:val="center"/>
        <w:rPr>
          <w:rFonts w:ascii="Times New Roman" w:hAnsi="Times New Roman"/>
          <w:sz w:val="14"/>
          <w:szCs w:val="24"/>
        </w:rPr>
      </w:pPr>
    </w:p>
    <w:p w:rsidR="008B29ED" w:rsidRPr="00E911BA" w:rsidRDefault="008B29ED" w:rsidP="008B29ED">
      <w:pPr>
        <w:pStyle w:val="a4"/>
        <w:spacing w:after="0" w:line="240" w:lineRule="auto"/>
        <w:ind w:left="0" w:firstLine="27"/>
        <w:jc w:val="both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3. Регламент образовательного процесса:</w:t>
      </w:r>
    </w:p>
    <w:p w:rsidR="008B29ED" w:rsidRPr="00E911BA" w:rsidRDefault="008B29ED" w:rsidP="008B29ED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  <w:lang w:val="tt-RU"/>
        </w:rPr>
      </w:pPr>
      <w:r w:rsidRPr="00E911BA">
        <w:rPr>
          <w:rFonts w:ascii="Times New Roman" w:hAnsi="Times New Roman"/>
          <w:sz w:val="26"/>
          <w:szCs w:val="26"/>
          <w:lang w:val="tt-RU"/>
        </w:rPr>
        <w:t>Занятия проводятся  по расписанию, утвержденному директором Центра и согласованному с председателем профсоюзного комитета учреждения.</w:t>
      </w:r>
    </w:p>
    <w:p w:rsidR="008B29ED" w:rsidRPr="00E911BA" w:rsidRDefault="008B29ED" w:rsidP="008B29ED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  <w:lang w:val="tt-RU"/>
        </w:rPr>
        <w:t xml:space="preserve">Занятия проводятся по </w:t>
      </w:r>
      <w:r w:rsidRPr="00E911BA">
        <w:rPr>
          <w:rFonts w:ascii="Times New Roman" w:hAnsi="Times New Roman"/>
          <w:sz w:val="26"/>
          <w:szCs w:val="26"/>
        </w:rPr>
        <w:t>1, 2, 3, 4, 6 часов  в неделю:</w:t>
      </w:r>
    </w:p>
    <w:p w:rsidR="008B29ED" w:rsidRPr="00E911BA" w:rsidRDefault="008B29ED" w:rsidP="008B29ED">
      <w:pPr>
        <w:pStyle w:val="a4"/>
        <w:ind w:left="56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 xml:space="preserve">- 1 раз в неделю по 1 часу; </w:t>
      </w:r>
    </w:p>
    <w:p w:rsidR="008B29ED" w:rsidRPr="00E911BA" w:rsidRDefault="008B29ED" w:rsidP="008B29ED">
      <w:pPr>
        <w:pStyle w:val="a4"/>
        <w:ind w:left="56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 xml:space="preserve">- 1 раз в неделю по 1 часу  и 1 раз в неделю по 2 часа; </w:t>
      </w:r>
    </w:p>
    <w:p w:rsidR="008B29ED" w:rsidRPr="00E911BA" w:rsidRDefault="008B29ED" w:rsidP="008B29ED">
      <w:pPr>
        <w:pStyle w:val="a4"/>
        <w:ind w:left="56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- 2 раза в неделю по 1 часу;</w:t>
      </w:r>
    </w:p>
    <w:p w:rsidR="008B29ED" w:rsidRPr="00E911BA" w:rsidRDefault="008B29ED" w:rsidP="008B29ED">
      <w:pPr>
        <w:pStyle w:val="a4"/>
        <w:ind w:left="56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 xml:space="preserve">- 1 раз в неделю по 2 часа;  </w:t>
      </w:r>
    </w:p>
    <w:p w:rsidR="008B29ED" w:rsidRPr="00E911BA" w:rsidRDefault="008B29ED" w:rsidP="008B29ED">
      <w:pPr>
        <w:pStyle w:val="a4"/>
        <w:ind w:left="56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- 2 раза в неделю по 2  часа;</w:t>
      </w:r>
    </w:p>
    <w:p w:rsidR="008B29ED" w:rsidRPr="00E911BA" w:rsidRDefault="008B29ED" w:rsidP="008B29ED">
      <w:pPr>
        <w:pStyle w:val="a4"/>
        <w:ind w:left="56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- 3 раза в неделю по 2 часа.</w:t>
      </w:r>
    </w:p>
    <w:p w:rsidR="008B29ED" w:rsidRPr="00E911BA" w:rsidRDefault="008B29ED" w:rsidP="008B29ED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В объединениях вокального профиля предусмотрены индивидуальные занятия  - 1 раз                       в неделю по 1 часу и   2 раза в неделю по 1 часу, а также по подгруппам – 1 раз в неделю по 1 часу, по 2 часа.</w:t>
      </w:r>
    </w:p>
    <w:p w:rsidR="008B29ED" w:rsidRPr="00E911BA" w:rsidRDefault="008B29ED" w:rsidP="008B29ED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  <w:lang w:val="tt-RU"/>
        </w:rPr>
        <w:t>В период осенних каникул ( 02.11.2020-08.11.2020), зимних (28.12.2020-10.01.2021), весенних (22.03.2021-30.03.2021) занятия могут проводится по временному расписанию, составленному на период каникул, в форме экскурсий, концертов, конкурсов и фестивалей.</w:t>
      </w:r>
    </w:p>
    <w:p w:rsidR="008B29ED" w:rsidRPr="00E911BA" w:rsidRDefault="008B29ED" w:rsidP="008B29ED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Аттестация обучающихся  проводится без прекращения учебного процесса в декабре – промежуточная, в мае – промежуточная/итоговая.</w:t>
      </w:r>
    </w:p>
    <w:p w:rsidR="008B29ED" w:rsidRPr="00E911BA" w:rsidRDefault="008B29ED" w:rsidP="008B29ED">
      <w:pPr>
        <w:pStyle w:val="a4"/>
        <w:spacing w:after="0"/>
        <w:ind w:left="539" w:hanging="539"/>
        <w:jc w:val="both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 xml:space="preserve">4. Режим  занятий </w:t>
      </w:r>
    </w:p>
    <w:p w:rsidR="008B29ED" w:rsidRPr="00E911BA" w:rsidRDefault="008B29ED" w:rsidP="008B29ED">
      <w:pPr>
        <w:spacing w:after="0"/>
        <w:ind w:left="539" w:hanging="539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ab/>
        <w:t>Продолжительность занятий школьного возраста  – 45 минут, дошкольного возраста – 30 минут. Перерыв 15 минут для отдыха детей.</w:t>
      </w:r>
    </w:p>
    <w:p w:rsidR="008B29ED" w:rsidRPr="00E911BA" w:rsidRDefault="008B29ED" w:rsidP="008C2646">
      <w:pPr>
        <w:spacing w:after="0"/>
        <w:ind w:leftChars="-32" w:left="567" w:hangingChars="244" w:hanging="63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5. Родительские собрания</w:t>
      </w:r>
      <w:r w:rsidRPr="00E911BA">
        <w:rPr>
          <w:rFonts w:ascii="Times New Roman" w:hAnsi="Times New Roman"/>
          <w:sz w:val="26"/>
          <w:szCs w:val="26"/>
        </w:rPr>
        <w:t xml:space="preserve"> проводятся в объединениях Цен</w:t>
      </w:r>
      <w:r w:rsidR="008C2646">
        <w:rPr>
          <w:rFonts w:ascii="Times New Roman" w:hAnsi="Times New Roman"/>
          <w:sz w:val="26"/>
          <w:szCs w:val="26"/>
        </w:rPr>
        <w:t xml:space="preserve">тра  по усмотрению педагогов </w:t>
      </w:r>
      <w:r w:rsidRPr="00E911BA">
        <w:rPr>
          <w:rFonts w:ascii="Times New Roman" w:hAnsi="Times New Roman"/>
          <w:sz w:val="26"/>
          <w:szCs w:val="26"/>
        </w:rPr>
        <w:t xml:space="preserve">  не  реже   двух  раз  в  год. </w:t>
      </w:r>
    </w:p>
    <w:p w:rsidR="008B29ED" w:rsidRPr="00E911BA" w:rsidRDefault="008B29ED" w:rsidP="008B29ED">
      <w:pPr>
        <w:spacing w:after="0"/>
        <w:ind w:left="639" w:hangingChars="245" w:hanging="639"/>
        <w:jc w:val="both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6.  Регламент административных совещаний:</w:t>
      </w:r>
    </w:p>
    <w:p w:rsidR="008B29ED" w:rsidRPr="00E911BA" w:rsidRDefault="008B29ED" w:rsidP="008B29ED">
      <w:pPr>
        <w:spacing w:after="0"/>
        <w:ind w:left="637" w:hangingChars="245" w:hanging="63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ab/>
        <w:t>Педагогический совет- 4 раза в год</w:t>
      </w:r>
    </w:p>
    <w:p w:rsidR="008B29ED" w:rsidRPr="00E911BA" w:rsidRDefault="008B29ED" w:rsidP="008B29ED">
      <w:pPr>
        <w:spacing w:after="0"/>
        <w:ind w:left="637" w:hangingChars="245" w:hanging="63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ab/>
        <w:t>Производственное совещание – 1 раз в месяц (четверг)</w:t>
      </w:r>
    </w:p>
    <w:p w:rsidR="008B29ED" w:rsidRPr="00E911BA" w:rsidRDefault="008B29ED" w:rsidP="008B29ED">
      <w:pPr>
        <w:spacing w:after="0"/>
        <w:ind w:left="637" w:hangingChars="245" w:hanging="637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ab/>
        <w:t>Совещание при директоре – 1 раз в месяц  (вторник)</w:t>
      </w:r>
    </w:p>
    <w:p w:rsidR="001E067C" w:rsidRPr="00830474" w:rsidRDefault="008552F1" w:rsidP="00425A4B">
      <w:pPr>
        <w:tabs>
          <w:tab w:val="left" w:pos="567"/>
          <w:tab w:val="left" w:pos="2400"/>
        </w:tabs>
        <w:spacing w:after="0"/>
        <w:ind w:firstLine="284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V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AC6106">
        <w:rPr>
          <w:rFonts w:ascii="Times New Roman" w:hAnsi="Times New Roman" w:cs="Times New Roman"/>
          <w:b/>
          <w:i/>
          <w:sz w:val="26"/>
          <w:szCs w:val="26"/>
        </w:rPr>
        <w:t xml:space="preserve">КОНЦЕПЦИЯ РАЗВИТИЯ ДЕЯТЕЛЬНОСТИ </w:t>
      </w:r>
      <w:r w:rsidR="00425A4B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</w:t>
      </w:r>
      <w:r w:rsidR="00AC6106">
        <w:rPr>
          <w:rFonts w:ascii="Times New Roman" w:hAnsi="Times New Roman" w:cs="Times New Roman"/>
          <w:b/>
          <w:i/>
          <w:sz w:val="26"/>
          <w:szCs w:val="26"/>
        </w:rPr>
        <w:t>УЧРЕЖДЕНИЯ  И</w:t>
      </w:r>
      <w:r w:rsidR="00425A4B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AC6106" w:rsidRPr="00830474">
        <w:rPr>
          <w:rFonts w:ascii="Times New Roman" w:hAnsi="Times New Roman" w:cs="Times New Roman"/>
          <w:b/>
          <w:i/>
          <w:sz w:val="26"/>
          <w:szCs w:val="26"/>
        </w:rPr>
        <w:t>МОДЕЛЬ ВЫПУСКНИКА</w:t>
      </w:r>
    </w:p>
    <w:p w:rsidR="003B313A" w:rsidRPr="003B313A" w:rsidRDefault="003B313A" w:rsidP="003B313A">
      <w:pPr>
        <w:spacing w:line="26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b/>
          <w:sz w:val="26"/>
          <w:szCs w:val="26"/>
        </w:rPr>
        <w:t>Целью Программы развития</w:t>
      </w:r>
      <w:r w:rsidRPr="003B313A">
        <w:rPr>
          <w:rFonts w:ascii="Times New Roman" w:hAnsi="Times New Roman" w:cs="Times New Roman"/>
          <w:sz w:val="26"/>
          <w:szCs w:val="26"/>
        </w:rPr>
        <w:t xml:space="preserve">  является перевод Центра в качественно новое состояние - стабильно и поступательно развивающееся инновационное УДО художественной направленности, обеспечивающее п</w:t>
      </w:r>
      <w:r w:rsidRPr="003B313A">
        <w:rPr>
          <w:rFonts w:ascii="Times New Roman" w:hAnsi="Times New Roman" w:cs="Times New Roman"/>
          <w:spacing w:val="2"/>
          <w:sz w:val="26"/>
          <w:szCs w:val="26"/>
        </w:rPr>
        <w:t xml:space="preserve">овышение доступности и качества предоставляемых дополнительных образовательных услуг </w:t>
      </w:r>
      <w:r w:rsidRPr="003B313A">
        <w:rPr>
          <w:rFonts w:ascii="Times New Roman" w:hAnsi="Times New Roman" w:cs="Times New Roman"/>
          <w:sz w:val="26"/>
          <w:szCs w:val="26"/>
        </w:rPr>
        <w:t>в соответствии с приоритетами современной образовательной политики и на основе социального заказа.</w:t>
      </w:r>
    </w:p>
    <w:p w:rsidR="003B313A" w:rsidRDefault="003B313A" w:rsidP="003B313A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3B313A">
        <w:rPr>
          <w:rFonts w:ascii="Times New Roman" w:hAnsi="Times New Roman" w:cs="Times New Roman"/>
          <w:b/>
          <w:sz w:val="26"/>
          <w:szCs w:val="26"/>
        </w:rPr>
        <w:t>Задачи Программы развития</w:t>
      </w:r>
    </w:p>
    <w:p w:rsidR="003B313A" w:rsidRPr="003B313A" w:rsidRDefault="003B313A" w:rsidP="00425A4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- обеспечивать  доступность и  равные возможности  получения качественного ДОД независимо от места жительства, социально-экономического статуса семей учащихся посредством внедрения в образовательный процесс инновационных образовательных технологий в соответствии с изменяющимися требованиями, создавать условия для личностного развития обучающихся;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- создавать благоприятные условия для здоровьесберегающей и безопасной деятельности участников образовательного процесса,защищаяих права и интересы, безопасность и здоровье от некачественных образовательных услуг, негативного информационного воздействия;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- повышать престиж и привлекательность педагогической профессии; стимулировать педагогов к повышению уровня квалификации,качества деятельности и непрерывному профессиональному развитию; создавать условия для внедрения профессионального стандарта «Педагог дополнительного образования детей и взрослых» как инструмента повышения результативности педагогической деятельности;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 xml:space="preserve">- продолжать формировать систему внутренней и внешней оценки качества образования на основе мониторинга образовательных достижений, развития каждого обучающегося и педагога; 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- совершенствовать материально-технические условия для реализации дополнительных общеобразовательных общеразвивающих программ художественной направленности, разработки и внедрения инновационных программ;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- обеспечивать изменения в системе ДОД Центра в соответствии с требованиями регионального, муниципального уровня управления системой дополнительного образования и увеличения инвестиционной привлекательности учреждения;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- модернизировать программно-методическое обеспечение содержания деятельности педагогических работников Центра, разрабатывать и внедрять образовательные программы нового поколения, создавать условия для увеличения масштаба, качества и разнообразия ресурсов ДОД, их эффективного использования в интересах детей, семей, общества;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 xml:space="preserve">- обеспечивать развитие Центра как инвестиционно - привлекательной и инновационной сферы; </w:t>
      </w:r>
    </w:p>
    <w:p w:rsidR="003B313A" w:rsidRPr="003B313A" w:rsidRDefault="003B313A" w:rsidP="00425A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lastRenderedPageBreak/>
        <w:t>- обеспечивать взаимодействие Центра с родителями (законными представителями) учащихся, интеграцию с учреждениями внеобразовательного ведомства: культуры, молодежной политики – социальных партнёров учреждения;</w:t>
      </w:r>
    </w:p>
    <w:p w:rsidR="003B313A" w:rsidRPr="003B313A" w:rsidRDefault="003B313A" w:rsidP="00425A4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- обеспечивать личностно-деятельностный характер образовательного процесса, способствующего развитию мотивации личности к познанию и творчеству, профессиональному самоопределению детей, их самореализации, и т.д.</w:t>
      </w:r>
    </w:p>
    <w:p w:rsidR="00BA7EA6" w:rsidRPr="00BA7EA6" w:rsidRDefault="00BA7EA6" w:rsidP="00425A4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951C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Ф</w:t>
      </w:r>
      <w:r w:rsidRPr="00BA7EA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ормируя образ выпускника Центра, педагогический коллектив исходит из того, что он представляет собой динамическую систему, которая постоянно изменяется, самосовершенствуется, наполняясь новым содержанием. Следовательно, образ выпускника – это не конечный результат, не итог развития личности, а тот базовый уровень, развитию и становлению которого должен максимально способствовать Центр искусств «Шарм».</w:t>
      </w:r>
    </w:p>
    <w:p w:rsidR="00BA7EA6" w:rsidRPr="00BA7EA6" w:rsidRDefault="00BA7EA6" w:rsidP="003B313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A7EA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Выстраивая собственную концепцию развития Центра искусств «Шарм», мы ориентируемся на определённый образ выпускника Центра как на компетентную, социально интегрированную и мобильную личность, культурно и духовно развитую, способную к полноценному и эффективному участию в общественной и профессиональной жизнедеятельности в условиях информационного общества. При этом нет и не может быть единых жестких требований к каждому выпускнику, так как нельзя оспаривать уникальную индивидуальность каждого человека.</w:t>
      </w:r>
    </w:p>
    <w:p w:rsidR="00BA7EA6" w:rsidRPr="00BA7EA6" w:rsidRDefault="00BA7EA6" w:rsidP="003B313A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EA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этой связи предполагаемая модель выпускника </w:t>
      </w:r>
      <w:r w:rsidRPr="00BA7EA6">
        <w:rPr>
          <w:rFonts w:ascii="Times New Roman" w:eastAsia="Times New Roman" w:hAnsi="Times New Roman" w:cs="Times New Roman"/>
          <w:sz w:val="26"/>
          <w:szCs w:val="26"/>
        </w:rPr>
        <w:t>Центра искусств «Шарм» опирается на потенциально-возможные уровни общечеловеческих ценностей, сформированные у обучающегося в процессе дополнительного образования художественной направленности.</w:t>
      </w:r>
    </w:p>
    <w:p w:rsidR="00BA7EA6" w:rsidRDefault="00BA7EA6" w:rsidP="000E368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E3684" w:rsidRDefault="00830474" w:rsidP="000E368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3684">
        <w:rPr>
          <w:rFonts w:ascii="Times New Roman" w:eastAsia="Times New Roman" w:hAnsi="Times New Roman" w:cs="Times New Roman"/>
          <w:b/>
          <w:i/>
          <w:sz w:val="24"/>
          <w:szCs w:val="24"/>
        </w:rPr>
        <w:t>МОДЕЛЬ ВЫПУСКНИКА «ЦЕНТРА ИСКУССТВ «ШАРМ»</w:t>
      </w:r>
    </w:p>
    <w:p w:rsidR="008552F1" w:rsidRDefault="008552F1" w:rsidP="000E368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21CBE" w:rsidRDefault="0063719D" w:rsidP="000E36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9" o:spid="_x0000_s1026" type="#_x0000_t202" style="position:absolute;left:0;text-align:left;margin-left:-66.3pt;margin-top:21.05pt;width:145.5pt;height:8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" fillcolor="white [3201]" strokecolor="#a5a5a5 [3206]" strokeweight="1pt">
            <v:path arrowok="t"/>
            <v:textbox>
              <w:txbxContent>
                <w:p w:rsidR="00BC0016" w:rsidRDefault="00BC0016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E1257">
                    <w:rPr>
                      <w:rFonts w:ascii="Times New Roman" w:hAnsi="Times New Roman" w:cs="Times New Roman"/>
                      <w:b/>
                    </w:rPr>
                    <w:t>Эстетический потенциал</w:t>
                  </w:r>
                </w:p>
                <w:p w:rsidR="00BC0016" w:rsidRPr="008E1257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 w:rsidRPr="008E1257">
                    <w:rPr>
                      <w:rFonts w:ascii="Times New Roman" w:hAnsi="Times New Roman" w:cs="Times New Roman"/>
                    </w:rPr>
                    <w:t>Духовная культура;</w:t>
                  </w:r>
                </w:p>
                <w:p w:rsidR="00BC0016" w:rsidRPr="008E1257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rPr>
                      <w:rFonts w:ascii="Times New Roman" w:hAnsi="Times New Roman" w:cs="Times New Roman"/>
                    </w:rPr>
                  </w:pPr>
                  <w:r w:rsidRPr="008E1257">
                    <w:rPr>
                      <w:rFonts w:ascii="Times New Roman" w:hAnsi="Times New Roman" w:cs="Times New Roman"/>
                    </w:rPr>
                    <w:t>Потребность в эстетической организации жизни</w:t>
                  </w:r>
                </w:p>
              </w:txbxContent>
            </v:textbox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2" o:spid="_x0000_s1027" type="#_x0000_t202" style="position:absolute;left:0;text-align:left;margin-left:355.95pt;margin-top:134.15pt;width:132.75pt;height:119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" fillcolor="white [3201]" strokecolor="#a5a5a5 [3206]" strokeweight="1pt">
            <v:path arrowok="t"/>
            <v:textbox>
              <w:txbxContent>
                <w:p w:rsidR="00BC0016" w:rsidRDefault="00BC0016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Познавательный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 xml:space="preserve"> потенциал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Информационная культура;</w:t>
                  </w:r>
                </w:p>
                <w:p w:rsidR="00BC0016" w:rsidRPr="008E1257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Мотивация достижения успеха в деятельности</w:t>
                  </w:r>
                </w:p>
                <w:p w:rsidR="00BC0016" w:rsidRDefault="00BC0016" w:rsidP="00521CBE"/>
              </w:txbxContent>
            </v:textbox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1" o:spid="_x0000_s1028" type="#_x0000_t202" style="position:absolute;left:0;text-align:left;margin-left:-63.3pt;margin-top:130.45pt;width:143.25pt;height:125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" fillcolor="white [3201]" strokecolor="#a5a5a5 [3206]" strokeweight="1pt">
            <v:path arrowok="t"/>
            <v:textbox>
              <w:txbxContent>
                <w:p w:rsidR="00BC0016" w:rsidRDefault="00BC0016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Коммуникативны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>й потенциал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Навыки конструктивного общения;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Правовая культура;</w:t>
                  </w:r>
                </w:p>
                <w:p w:rsidR="00BC0016" w:rsidRPr="008E1257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Гуманистическая личностная направленность</w:t>
                  </w:r>
                </w:p>
                <w:p w:rsidR="00BC0016" w:rsidRDefault="00BC0016" w:rsidP="00521CBE"/>
              </w:txbxContent>
            </v:textbox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0" o:spid="_x0000_s1029" type="#_x0000_t202" style="position:absolute;left:0;text-align:left;margin-left:344.7pt;margin-top:23.95pt;width:147pt;height:83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" fillcolor="white [3201]" strokecolor="#a5a5a5 [3206]" strokeweight="1pt">
            <v:path arrowok="t"/>
            <v:textbox>
              <w:txbxContent>
                <w:p w:rsidR="00BC0016" w:rsidRDefault="00BC0016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Творческий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 xml:space="preserve"> потенциал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Креативность</w:t>
                  </w:r>
                  <w:r w:rsidRPr="008E1257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BC0016" w:rsidRPr="008E1257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Широта интересов</w:t>
                  </w:r>
                </w:p>
                <w:p w:rsidR="00BC0016" w:rsidRDefault="00BC0016" w:rsidP="00521CBE"/>
              </w:txbxContent>
            </v:textbox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8" o:spid="_x0000_s1036" type="#_x0000_t66" style="position:absolute;left:0;text-align:left;margin-left:284.2pt;margin-top:96.7pt;width:42pt;height:14.25pt;rotation:-8654563fd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7" o:spid="_x0000_s1035" type="#_x0000_t66" style="position:absolute;left:0;text-align:left;margin-left:275.15pt;margin-top:107.95pt;width:42pt;height:14.25pt;rotation:-90;z-index:251663360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  <w10:wrap anchorx="page"/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6" o:spid="_x0000_s1034" type="#_x0000_t66" style="position:absolute;left:0;text-align:left;margin-left:92.95pt;margin-top:94.4pt;width:42pt;height:14.25pt;rotation:-2953764fd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5" o:spid="_x0000_s1033" type="#_x0000_t66" style="position:absolute;left:0;text-align:left;margin-left:297pt;margin-top:40.45pt;width:42pt;height:14.25pt;rotation:180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4" o:spid="_x0000_s1032" type="#_x0000_t66" style="position:absolute;left:0;text-align:left;margin-left:82.2pt;margin-top:38.2pt;width:42pt;height:14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roundrect id="Скругленный прямоугольник 2" o:spid="_x0000_s1030" style="position:absolute;left:0;text-align:left;margin-left:0;margin-top:16.45pt;width:150pt;height:62.25pt;z-index:251659264;visibility:visible;mso-position-horizontal:center;mso-position-horizont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" fillcolor="white [3201]" strokecolor="#a5a5a5 [3206]" strokeweight="2.25pt">
            <v:stroke joinstyle="miter"/>
            <v:path arrowok="t"/>
            <v:textbox>
              <w:txbxContent>
                <w:p w:rsidR="00BC0016" w:rsidRPr="00830474" w:rsidRDefault="00BC0016" w:rsidP="00521CBE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047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Выпускник   </w:t>
                  </w:r>
                  <w:r w:rsidRPr="0083047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     Я-человек-личность-гражданин</w:t>
                  </w:r>
                </w:p>
              </w:txbxContent>
            </v:textbox>
            <w10:wrap anchorx="page"/>
          </v:roundrect>
        </w:pict>
      </w:r>
    </w:p>
    <w:p w:rsidR="000E3684" w:rsidRDefault="000E3684" w:rsidP="000E36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3684" w:rsidRPr="00830474" w:rsidRDefault="000E3684" w:rsidP="000E36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E0A7C" w:rsidRPr="00830474" w:rsidRDefault="008E0A7C" w:rsidP="00F109AB">
      <w:pPr>
        <w:ind w:firstLine="284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8E0A7C" w:rsidRPr="00830474" w:rsidRDefault="008E0A7C" w:rsidP="00F109AB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3684" w:rsidRPr="00830474" w:rsidRDefault="000E3684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63719D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719D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3" o:spid="_x0000_s1031" type="#_x0000_t202" style="position:absolute;left:0;text-align:left;margin-left:137.7pt;margin-top:13.8pt;width:149.25pt;height:19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" fillcolor="white [3201]" strokecolor="#a5a5a5 [3206]" strokeweight="1pt">
            <v:path arrowok="t"/>
            <v:textbox>
              <w:txbxContent>
                <w:p w:rsidR="00BC0016" w:rsidRDefault="00BC0016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Ценностный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 xml:space="preserve"> потенциал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Восприятие человеческой жизни как главной ценности</w:t>
                  </w:r>
                  <w:r w:rsidRPr="008E1257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Признание свободы личного выбора;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Актуализированная потребность в самореализации;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Социальная активность;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Здоровый образ жизни;</w:t>
                  </w:r>
                </w:p>
                <w:p w:rsidR="00BC0016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Толерантность;</w:t>
                  </w:r>
                </w:p>
                <w:p w:rsidR="00BC0016" w:rsidRPr="008E1257" w:rsidRDefault="00BC0016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Ответственность</w:t>
                  </w:r>
                </w:p>
                <w:p w:rsidR="00BC0016" w:rsidRDefault="00BC0016" w:rsidP="00521CBE"/>
              </w:txbxContent>
            </v:textbox>
          </v:shape>
        </w:pict>
      </w: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52F1" w:rsidRDefault="008552F1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V</w:t>
      </w:r>
      <w:r w:rsidR="009D28BA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746A4D" w:rsidRPr="00746A4D">
        <w:rPr>
          <w:rFonts w:ascii="Times New Roman" w:hAnsi="Times New Roman" w:cs="Times New Roman"/>
          <w:b/>
          <w:i/>
          <w:sz w:val="26"/>
          <w:szCs w:val="26"/>
        </w:rPr>
        <w:t xml:space="preserve">МЕТОДИЧЕСКОЕ ОБЕСПЕЧЕНИЕ </w:t>
      </w:r>
    </w:p>
    <w:p w:rsidR="005B1DBC" w:rsidRDefault="00746A4D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46A4D">
        <w:rPr>
          <w:rFonts w:ascii="Times New Roman" w:hAnsi="Times New Roman" w:cs="Times New Roman"/>
          <w:b/>
          <w:i/>
          <w:sz w:val="26"/>
          <w:szCs w:val="26"/>
        </w:rPr>
        <w:t xml:space="preserve">УЧЕБНО-ВОСПИТАТЕЛЬНОГО ПРОЦЕССА </w:t>
      </w:r>
    </w:p>
    <w:p w:rsidR="006B3CAD" w:rsidRPr="00746A4D" w:rsidRDefault="006B3CAD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464DD" w:rsidRPr="003B313A" w:rsidRDefault="001464DD" w:rsidP="003B313A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B313A">
        <w:rPr>
          <w:rFonts w:ascii="Times New Roman" w:hAnsi="Times New Roman" w:cs="Times New Roman"/>
          <w:sz w:val="26"/>
          <w:szCs w:val="26"/>
        </w:rPr>
        <w:t>Особую роль в реализации образовательной программы играет методическое обеспечение учебно-воспитательного процесса</w:t>
      </w:r>
      <w:r w:rsidRPr="003B313A">
        <w:rPr>
          <w:rFonts w:ascii="Times New Roman" w:hAnsi="Times New Roman" w:cs="Times New Roman"/>
          <w:i/>
          <w:sz w:val="26"/>
          <w:szCs w:val="26"/>
        </w:rPr>
        <w:t>,</w:t>
      </w:r>
      <w:r w:rsidRPr="003B313A">
        <w:rPr>
          <w:rFonts w:ascii="Times New Roman" w:hAnsi="Times New Roman" w:cs="Times New Roman"/>
          <w:sz w:val="26"/>
          <w:szCs w:val="26"/>
        </w:rPr>
        <w:t xml:space="preserve"> которое должно отражать известные положения педагогической теории и передовой практики.</w:t>
      </w:r>
    </w:p>
    <w:p w:rsidR="003B313A" w:rsidRDefault="00675F10" w:rsidP="003B313A">
      <w:pPr>
        <w:ind w:firstLine="567"/>
        <w:jc w:val="both"/>
        <w:rPr>
          <w:rStyle w:val="a9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B313A">
        <w:rPr>
          <w:rFonts w:ascii="Times New Roman" w:hAnsi="Times New Roman" w:cs="Times New Roman"/>
          <w:sz w:val="26"/>
          <w:szCs w:val="26"/>
        </w:rPr>
        <w:t>В</w:t>
      </w:r>
      <w:r w:rsidR="00425A4B">
        <w:rPr>
          <w:rFonts w:ascii="Times New Roman" w:hAnsi="Times New Roman" w:cs="Times New Roman"/>
          <w:sz w:val="26"/>
          <w:szCs w:val="26"/>
        </w:rPr>
        <w:t xml:space="preserve"> </w:t>
      </w:r>
      <w:r w:rsidR="00A61786" w:rsidRPr="003B313A">
        <w:rPr>
          <w:rFonts w:ascii="Times New Roman" w:hAnsi="Times New Roman" w:cs="Times New Roman"/>
          <w:sz w:val="26"/>
          <w:szCs w:val="26"/>
        </w:rPr>
        <w:t>20</w:t>
      </w:r>
      <w:r w:rsidR="00BA7EA6" w:rsidRPr="003B313A">
        <w:rPr>
          <w:rFonts w:ascii="Times New Roman" w:hAnsi="Times New Roman" w:cs="Times New Roman"/>
          <w:sz w:val="26"/>
          <w:szCs w:val="26"/>
        </w:rPr>
        <w:t>20-2</w:t>
      </w:r>
      <w:r w:rsidR="003B313A">
        <w:rPr>
          <w:rFonts w:ascii="Times New Roman" w:hAnsi="Times New Roman" w:cs="Times New Roman"/>
          <w:sz w:val="26"/>
          <w:szCs w:val="26"/>
        </w:rPr>
        <w:t>02</w:t>
      </w:r>
      <w:r w:rsidR="00BA7EA6" w:rsidRPr="003B313A">
        <w:rPr>
          <w:rFonts w:ascii="Times New Roman" w:hAnsi="Times New Roman" w:cs="Times New Roman"/>
          <w:sz w:val="26"/>
          <w:szCs w:val="26"/>
        </w:rPr>
        <w:t xml:space="preserve">1 </w:t>
      </w:r>
      <w:r w:rsidRPr="003B313A">
        <w:rPr>
          <w:rFonts w:ascii="Times New Roman" w:hAnsi="Times New Roman" w:cs="Times New Roman"/>
          <w:sz w:val="26"/>
          <w:szCs w:val="26"/>
        </w:rPr>
        <w:t>уч.</w:t>
      </w:r>
      <w:r w:rsidR="00425A4B">
        <w:rPr>
          <w:rFonts w:ascii="Times New Roman" w:hAnsi="Times New Roman" w:cs="Times New Roman"/>
          <w:sz w:val="26"/>
          <w:szCs w:val="26"/>
        </w:rPr>
        <w:t xml:space="preserve"> </w:t>
      </w:r>
      <w:r w:rsidRPr="003B313A">
        <w:rPr>
          <w:rFonts w:ascii="Times New Roman" w:hAnsi="Times New Roman" w:cs="Times New Roman"/>
          <w:sz w:val="26"/>
          <w:szCs w:val="26"/>
        </w:rPr>
        <w:t>г</w:t>
      </w:r>
      <w:r w:rsidR="00425A4B">
        <w:rPr>
          <w:rFonts w:ascii="Times New Roman" w:hAnsi="Times New Roman" w:cs="Times New Roman"/>
          <w:sz w:val="26"/>
          <w:szCs w:val="26"/>
        </w:rPr>
        <w:t>од</w:t>
      </w:r>
      <w:r w:rsidR="001464DD" w:rsidRPr="003B313A">
        <w:rPr>
          <w:rFonts w:ascii="Times New Roman" w:hAnsi="Times New Roman" w:cs="Times New Roman"/>
          <w:sz w:val="26"/>
          <w:szCs w:val="26"/>
        </w:rPr>
        <w:t xml:space="preserve"> педагогический коллектив Центра работает над единой методической темой: </w:t>
      </w:r>
      <w:r w:rsidR="00BA7EA6" w:rsidRPr="003B313A">
        <w:rPr>
          <w:rStyle w:val="a9"/>
          <w:rFonts w:ascii="Times New Roman" w:hAnsi="Times New Roman" w:cs="Times New Roman"/>
          <w:sz w:val="26"/>
          <w:szCs w:val="26"/>
          <w:shd w:val="clear" w:color="auto" w:fill="FFFFFF"/>
        </w:rPr>
        <w:t>«Личностно-ориентированное обучение  как основа развития и конкурентоспособности образовательного учреждения в современных условиях».</w:t>
      </w:r>
    </w:p>
    <w:p w:rsidR="001464DD" w:rsidRPr="008552F1" w:rsidRDefault="001464DD" w:rsidP="00FB497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 конце учебного года методическая работа подвергается экспертному анализу и планируется на следующий год с учетом достигнутых результатов или имеющихся недочетов с целью их корректировки.</w:t>
      </w:r>
    </w:p>
    <w:p w:rsidR="001464DD" w:rsidRPr="008552F1" w:rsidRDefault="001464DD" w:rsidP="00FB497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Методическая деятельность определяется как система мер, основанная на достижениях науки и практики, она направлена на развитие творческого потенциала педагогов, а в конечном итоге на рост уровня образованности, воспитанности и развитости обучающихся.</w:t>
      </w:r>
    </w:p>
    <w:p w:rsidR="001464DD" w:rsidRPr="008552F1" w:rsidRDefault="001464DD" w:rsidP="00FB497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 xml:space="preserve">Основными составляющими элементами методической деятельности являются: </w:t>
      </w:r>
    </w:p>
    <w:p w:rsidR="001464DD" w:rsidRPr="008552F1" w:rsidRDefault="0017641F" w:rsidP="00FB4972">
      <w:pPr>
        <w:pStyle w:val="a4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</w:t>
      </w:r>
      <w:r w:rsidR="001464DD" w:rsidRPr="008552F1">
        <w:rPr>
          <w:rFonts w:ascii="Times New Roman" w:hAnsi="Times New Roman" w:cs="Times New Roman"/>
          <w:sz w:val="26"/>
          <w:szCs w:val="26"/>
        </w:rPr>
        <w:t>казание организационно-методической и технической помощи педагогу в обучении и воспитании детей</w:t>
      </w:r>
      <w:r w:rsidRPr="008552F1">
        <w:rPr>
          <w:rFonts w:ascii="Times New Roman" w:hAnsi="Times New Roman" w:cs="Times New Roman"/>
          <w:sz w:val="26"/>
          <w:szCs w:val="26"/>
        </w:rPr>
        <w:t>;</w:t>
      </w:r>
    </w:p>
    <w:p w:rsidR="001464DD" w:rsidRPr="008552F1" w:rsidRDefault="0017641F" w:rsidP="00FB4972">
      <w:pPr>
        <w:pStyle w:val="a4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</w:t>
      </w:r>
      <w:r w:rsidR="001464DD" w:rsidRPr="008552F1">
        <w:rPr>
          <w:rFonts w:ascii="Times New Roman" w:hAnsi="Times New Roman" w:cs="Times New Roman"/>
          <w:sz w:val="26"/>
          <w:szCs w:val="26"/>
        </w:rPr>
        <w:t>недрение в практику Центра научных исследований и достижений передового опыта, забота о научной и теоретической компетентности педагога</w:t>
      </w:r>
      <w:r w:rsidRPr="008552F1">
        <w:rPr>
          <w:rFonts w:ascii="Times New Roman" w:hAnsi="Times New Roman" w:cs="Times New Roman"/>
          <w:sz w:val="26"/>
          <w:szCs w:val="26"/>
        </w:rPr>
        <w:t>;</w:t>
      </w:r>
    </w:p>
    <w:p w:rsidR="001464DD" w:rsidRPr="008552F1" w:rsidRDefault="0017641F" w:rsidP="00FB4972">
      <w:pPr>
        <w:pStyle w:val="a4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д</w:t>
      </w:r>
      <w:r w:rsidR="001464DD" w:rsidRPr="008552F1">
        <w:rPr>
          <w:rFonts w:ascii="Times New Roman" w:hAnsi="Times New Roman" w:cs="Times New Roman"/>
          <w:sz w:val="26"/>
          <w:szCs w:val="26"/>
        </w:rPr>
        <w:t>оведение до сведения педагогов нормативных документов</w:t>
      </w:r>
      <w:r w:rsidRPr="008552F1">
        <w:rPr>
          <w:rFonts w:ascii="Times New Roman" w:hAnsi="Times New Roman" w:cs="Times New Roman"/>
          <w:sz w:val="26"/>
          <w:szCs w:val="26"/>
        </w:rPr>
        <w:t>;</w:t>
      </w:r>
    </w:p>
    <w:p w:rsidR="001464DD" w:rsidRPr="008552F1" w:rsidRDefault="0017641F" w:rsidP="00FB4972">
      <w:pPr>
        <w:pStyle w:val="a4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</w:t>
      </w:r>
      <w:r w:rsidR="001464DD" w:rsidRPr="008552F1">
        <w:rPr>
          <w:rFonts w:ascii="Times New Roman" w:hAnsi="Times New Roman" w:cs="Times New Roman"/>
          <w:sz w:val="26"/>
          <w:szCs w:val="26"/>
        </w:rPr>
        <w:t>рганизация системы п</w:t>
      </w:r>
      <w:r w:rsidRPr="008552F1">
        <w:rPr>
          <w:rFonts w:ascii="Times New Roman" w:hAnsi="Times New Roman" w:cs="Times New Roman"/>
          <w:sz w:val="26"/>
          <w:szCs w:val="26"/>
        </w:rPr>
        <w:t>овышения квалификации педагогов;</w:t>
      </w:r>
    </w:p>
    <w:p w:rsidR="001464DD" w:rsidRPr="008552F1" w:rsidRDefault="0017641F" w:rsidP="00FB4972">
      <w:pPr>
        <w:pStyle w:val="a4"/>
        <w:numPr>
          <w:ilvl w:val="0"/>
          <w:numId w:val="16"/>
        </w:numPr>
        <w:tabs>
          <w:tab w:val="left" w:pos="567"/>
          <w:tab w:val="left" w:pos="709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р</w:t>
      </w:r>
      <w:r w:rsidR="001464DD" w:rsidRPr="008552F1">
        <w:rPr>
          <w:rFonts w:ascii="Times New Roman" w:hAnsi="Times New Roman" w:cs="Times New Roman"/>
          <w:sz w:val="26"/>
          <w:szCs w:val="26"/>
        </w:rPr>
        <w:t>уководство работой методических объединений и творческих групп педагогов.</w:t>
      </w:r>
    </w:p>
    <w:p w:rsidR="001464DD" w:rsidRPr="008552F1" w:rsidRDefault="001464DD" w:rsidP="00FB497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Основными задачами методической работы являются:</w:t>
      </w:r>
    </w:p>
    <w:p w:rsidR="001464DD" w:rsidRPr="008552F1" w:rsidRDefault="001464DD" w:rsidP="00FB4972">
      <w:pPr>
        <w:pStyle w:val="a4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организация оптимального учебно-воспитательного процесса на базе личностно-ориентированного подхода;</w:t>
      </w:r>
    </w:p>
    <w:p w:rsidR="001464DD" w:rsidRPr="008552F1" w:rsidRDefault="001464DD" w:rsidP="00FB4972">
      <w:pPr>
        <w:pStyle w:val="a4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оперативное решение учебно-воспитательных и научно-методических вопросов;</w:t>
      </w:r>
    </w:p>
    <w:p w:rsidR="001464DD" w:rsidRPr="008552F1" w:rsidRDefault="001464DD" w:rsidP="00FB4972">
      <w:pPr>
        <w:pStyle w:val="a4"/>
        <w:numPr>
          <w:ilvl w:val="0"/>
          <w:numId w:val="14"/>
        </w:numPr>
        <w:tabs>
          <w:tab w:val="left" w:pos="567"/>
        </w:tabs>
        <w:ind w:left="567" w:hanging="426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внедрение новых технологий обучения и воспитания;</w:t>
      </w:r>
    </w:p>
    <w:p w:rsidR="001464DD" w:rsidRPr="008552F1" w:rsidRDefault="001464DD" w:rsidP="00FB4972">
      <w:pPr>
        <w:pStyle w:val="a4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формирование оптимального учебного плана для Центра с учетом уровня развития и потребностей обучающихся;</w:t>
      </w:r>
    </w:p>
    <w:p w:rsidR="001464DD" w:rsidRPr="008552F1" w:rsidRDefault="001464DD" w:rsidP="00FB4972">
      <w:pPr>
        <w:pStyle w:val="a4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разработка системы диагностики и мониторинга с целью определения стартового уровня и дальнейшего отслеживания развития обучающихся;</w:t>
      </w:r>
    </w:p>
    <w:p w:rsidR="001464DD" w:rsidRPr="008552F1" w:rsidRDefault="001464DD" w:rsidP="00FB4972">
      <w:pPr>
        <w:pStyle w:val="a4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научно-методическое обеспечение проведения плановых мероприятий;</w:t>
      </w:r>
    </w:p>
    <w:p w:rsidR="001464DD" w:rsidRPr="008552F1" w:rsidRDefault="001464DD" w:rsidP="00FB4972">
      <w:pPr>
        <w:pStyle w:val="a4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работа с педагогическими кадрами (повышение уровня дидактической подготовки, создание творческих групп и т.д.)</w:t>
      </w:r>
    </w:p>
    <w:p w:rsidR="001464DD" w:rsidRPr="008552F1" w:rsidRDefault="001464DD" w:rsidP="00FB497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lastRenderedPageBreak/>
        <w:t>Содержание и формы методической работы определены в соответствии с направлением работы Центра</w:t>
      </w:r>
      <w:r w:rsidR="008B5E3D">
        <w:rPr>
          <w:rFonts w:ascii="Times New Roman" w:hAnsi="Times New Roman" w:cs="Times New Roman"/>
          <w:sz w:val="26"/>
          <w:szCs w:val="26"/>
        </w:rPr>
        <w:t xml:space="preserve"> и отражено в годовом плане работы учреждения.</w:t>
      </w:r>
    </w:p>
    <w:p w:rsidR="001464DD" w:rsidRPr="008552F1" w:rsidRDefault="001464DD" w:rsidP="00FB4972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 течение всего учебного года педагогам оказывается помощь при составлении творческих планов, разработке программ, создаются условия для повышения уровня педагогического мастерства.</w:t>
      </w:r>
    </w:p>
    <w:p w:rsidR="00662439" w:rsidRPr="00057F86" w:rsidRDefault="00057F86" w:rsidP="00662439">
      <w:pPr>
        <w:pStyle w:val="a4"/>
        <w:spacing w:after="0"/>
        <w:ind w:left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7F86">
        <w:rPr>
          <w:rFonts w:ascii="Times New Roman" w:hAnsi="Times New Roman" w:cs="Times New Roman"/>
          <w:b/>
          <w:i/>
          <w:sz w:val="26"/>
          <w:szCs w:val="26"/>
          <w:lang w:val="en-US"/>
        </w:rPr>
        <w:t>VI</w:t>
      </w:r>
      <w:r w:rsidR="009D28BA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 w:rsidRPr="00057F86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662439" w:rsidRPr="00057F86">
        <w:rPr>
          <w:rFonts w:ascii="Times New Roman" w:hAnsi="Times New Roman" w:cs="Times New Roman"/>
          <w:b/>
          <w:i/>
          <w:sz w:val="26"/>
          <w:szCs w:val="26"/>
        </w:rPr>
        <w:t>УПРАВЛЕНИЕ РЕАЛИЗАЦИЕЙ ПРОГРАММЫ</w:t>
      </w:r>
    </w:p>
    <w:p w:rsidR="00662439" w:rsidRPr="004D177F" w:rsidRDefault="00662439" w:rsidP="003228DE">
      <w:pPr>
        <w:pStyle w:val="a4"/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28DE" w:rsidRPr="004D177F" w:rsidRDefault="00662439" w:rsidP="00FB4972">
      <w:pPr>
        <w:suppressAutoHyphens/>
        <w:ind w:firstLine="567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4D177F">
        <w:rPr>
          <w:rFonts w:ascii="Times New Roman" w:eastAsia="Times New Roman" w:hAnsi="Times New Roman" w:cs="Times New Roman"/>
          <w:sz w:val="26"/>
          <w:szCs w:val="26"/>
        </w:rPr>
        <w:t xml:space="preserve">Контроль и координация выполнения программы возложены 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на </w:t>
      </w:r>
      <w:r w:rsidR="004D177F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административных работников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:</w:t>
      </w:r>
    </w:p>
    <w:p w:rsidR="004D177F" w:rsidRPr="004D177F" w:rsidRDefault="004D177F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Скалозубов М.Г. – директор; </w:t>
      </w:r>
    </w:p>
    <w:p w:rsidR="003228DE" w:rsidRDefault="00BA7EA6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Гущина А.А. – заместитель 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директора по учебной работе;</w:t>
      </w:r>
    </w:p>
    <w:p w:rsidR="003239E9" w:rsidRPr="004D177F" w:rsidRDefault="003239E9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Бокова С.А. - заместитель </w:t>
      </w:r>
      <w:r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директора по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организационно – массовой работе;</w:t>
      </w:r>
    </w:p>
    <w:p w:rsidR="003228DE" w:rsidRPr="004D177F" w:rsidRDefault="003239E9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Остроумов И.В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.-  зав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едующий 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отделом</w:t>
      </w:r>
      <w:r w:rsidR="00F951C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эстетического творчества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;</w:t>
      </w:r>
    </w:p>
    <w:p w:rsidR="003228DE" w:rsidRPr="004D177F" w:rsidRDefault="003239E9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Шляпкина Н.И. – заведующая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художественным отделом.</w:t>
      </w:r>
    </w:p>
    <w:p w:rsidR="004D177F" w:rsidRPr="004D177F" w:rsidRDefault="004D177F" w:rsidP="00FB4972">
      <w:pPr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Существует система методической помощи педагогам с целью дальнейшего инновационного проектирования образовательных программ. Проводится следующая работа: </w:t>
      </w:r>
    </w:p>
    <w:p w:rsidR="003228DE" w:rsidRPr="003228DE" w:rsidRDefault="00E0327B" w:rsidP="00555B5D">
      <w:pPr>
        <w:pStyle w:val="a4"/>
        <w:numPr>
          <w:ilvl w:val="0"/>
          <w:numId w:val="26"/>
        </w:numPr>
        <w:tabs>
          <w:tab w:val="left" w:pos="284"/>
        </w:tabs>
        <w:suppressAutoHyphens/>
        <w:ind w:left="0" w:firstLine="0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о</w:t>
      </w:r>
      <w:r w:rsidR="003228DE" w:rsidRPr="003228D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существляет</w:t>
      </w:r>
      <w:r w:rsid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ся</w:t>
      </w:r>
      <w:r w:rsidR="003228DE" w:rsidRPr="003228D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помощь педагогам дополнительного образования по </w:t>
      </w:r>
      <w:r w:rsidR="00555B5D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 </w:t>
      </w:r>
      <w:r w:rsidR="003228DE" w:rsidRPr="003228D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адаптированию</w:t>
      </w:r>
      <w:r w:rsidR="00555B5D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рабочих</w:t>
      </w:r>
      <w:r w:rsidR="003228DE" w:rsidRPr="003228D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 программ к современным условиям;</w:t>
      </w:r>
    </w:p>
    <w:p w:rsidR="003228DE" w:rsidRPr="003228DE" w:rsidRDefault="003228DE" w:rsidP="00FB4972">
      <w:pPr>
        <w:pStyle w:val="a4"/>
        <w:numPr>
          <w:ilvl w:val="0"/>
          <w:numId w:val="26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3228D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о</w:t>
      </w:r>
      <w:r w:rsid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казывается </w:t>
      </w:r>
      <w:r w:rsidRPr="003228DE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помощь в разработке  новых авторских программ;</w:t>
      </w:r>
    </w:p>
    <w:p w:rsidR="00662439" w:rsidRPr="00057F86" w:rsidRDefault="00662439" w:rsidP="00FB4972">
      <w:pPr>
        <w:pStyle w:val="a4"/>
        <w:numPr>
          <w:ilvl w:val="0"/>
          <w:numId w:val="26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анализирует</w:t>
      </w:r>
      <w:r w:rsidR="004D177F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ход выполнения плана действий по реализации </w:t>
      </w:r>
      <w:r w:rsidR="00E0327B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программы;</w:t>
      </w:r>
    </w:p>
    <w:p w:rsidR="00662439" w:rsidRDefault="00662439" w:rsidP="00FB4972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осуществляет</w:t>
      </w:r>
      <w:r w:rsidR="004D177F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информационное и методическое о</w:t>
      </w:r>
      <w:r w:rsidR="004D177F">
        <w:rPr>
          <w:rFonts w:ascii="Times New Roman" w:eastAsia="Times New Roman" w:hAnsi="Times New Roman" w:cs="Times New Roman"/>
          <w:sz w:val="26"/>
          <w:szCs w:val="26"/>
        </w:rPr>
        <w:t>беспечение реализации программы.</w:t>
      </w:r>
    </w:p>
    <w:p w:rsidR="00662439" w:rsidRPr="00057F86" w:rsidRDefault="00662439" w:rsidP="00FB497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С помощью системы </w:t>
      </w: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t>мониторинга эффективности образовательной деятельности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Центр осуществляет наблюдение, распознавание, прогнозирование состояния развития образовательной программы. </w:t>
      </w: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t>Целью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мониторинга является создание условий для отслеживания результативности образовательной деятельности и оптимизации образовательного процесса.</w:t>
      </w:r>
    </w:p>
    <w:p w:rsidR="00662439" w:rsidRPr="00057F86" w:rsidRDefault="00662439" w:rsidP="00FB497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t>Задачи: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изучить результативность обучения, воспитания, развития обучающихся;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результативность деятельности педагогического коллектива;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результативность деятельности учреждения в образовательной среде;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конкретизировать цели и задачи учебно-воспитательной работы;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дифференцированно подойти к обучающимся с различным уровнем развития;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обеспечить индивидуальный подход к личности обучающегося;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обосновать выбор содержания и методов обучения и воспитания;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соотнести промежуточный результат с первоначально зафиксированным;</w:t>
      </w:r>
    </w:p>
    <w:p w:rsidR="00662439" w:rsidRPr="00057F86" w:rsidRDefault="00662439" w:rsidP="00FB4972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видеть близкие и отдаленные результаты образовательной системы.</w:t>
      </w:r>
    </w:p>
    <w:p w:rsidR="00662439" w:rsidRPr="00057F86" w:rsidRDefault="00662439" w:rsidP="00FB497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Объекты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мониторинга - субъекты образовательного процесса – обучающиеся, педагоги, родители.</w:t>
      </w:r>
    </w:p>
    <w:p w:rsidR="00FB4972" w:rsidRDefault="00662439" w:rsidP="00FB497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t>Предмет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мониторинга – эффективность и результативность образовательной деятельности.   </w:t>
      </w:r>
    </w:p>
    <w:p w:rsidR="00662439" w:rsidRPr="00057F86" w:rsidRDefault="00662439" w:rsidP="00FB497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Изучаются следующие параметры:</w:t>
      </w:r>
    </w:p>
    <w:p w:rsidR="00662439" w:rsidRPr="00057F86" w:rsidRDefault="00662439" w:rsidP="00FB4972">
      <w:pPr>
        <w:pStyle w:val="a4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учебные, фиксирующие предметные и общеучебные знания, умения, навыки, приобретенные ребенком в процессе освоения образовательной программы;</w:t>
      </w:r>
    </w:p>
    <w:p w:rsidR="00662439" w:rsidRPr="00057F86" w:rsidRDefault="00662439" w:rsidP="00FB4972">
      <w:pPr>
        <w:pStyle w:val="a4"/>
        <w:numPr>
          <w:ilvl w:val="0"/>
          <w:numId w:val="4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личностные, выражающие изменения личностных качеств ребенка под влиянием занятий в объединении;</w:t>
      </w:r>
    </w:p>
    <w:p w:rsidR="00662439" w:rsidRPr="00057F86" w:rsidRDefault="00662439" w:rsidP="00FB4972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детский коллектив, как условие развития личности ребенка;</w:t>
      </w:r>
    </w:p>
    <w:p w:rsidR="00662439" w:rsidRPr="00057F86" w:rsidRDefault="00662439" w:rsidP="00FB4972">
      <w:pPr>
        <w:pStyle w:val="a4"/>
        <w:numPr>
          <w:ilvl w:val="0"/>
          <w:numId w:val="4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профессиональная позиция, профессионально-личностные качества педагога;</w:t>
      </w:r>
    </w:p>
    <w:p w:rsidR="00662439" w:rsidRPr="00057F86" w:rsidRDefault="00662439" w:rsidP="00FB4972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организационные условия, обеспечивающие эффективность образовательного процесса (материально-техническое оснащение, укомплектованность квалифицированным специалистами, предметно-пространственная среда, программное обеспечение образовательного процесса).</w:t>
      </w:r>
    </w:p>
    <w:p w:rsidR="00662439" w:rsidRPr="00057F86" w:rsidRDefault="00662439" w:rsidP="00FB4972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bCs/>
          <w:sz w:val="26"/>
          <w:szCs w:val="26"/>
        </w:rPr>
        <w:t>Мониторинг учебных результатов</w:t>
      </w:r>
      <w:r w:rsidRPr="00057F86">
        <w:rPr>
          <w:rFonts w:ascii="Times New Roman" w:eastAsia="Times New Roman" w:hAnsi="Times New Roman" w:cs="Times New Roman"/>
          <w:bCs/>
          <w:sz w:val="26"/>
          <w:szCs w:val="26"/>
        </w:rPr>
        <w:t>: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знаний, умений, навыков, осуществляется в соответствии с образовательными программами объединений, заполняются карты отслеживания результатов обучения по образовательной программе с учетом начального уровня, промежуточной и итоговой аттестации обучающихся. Итоговая аттестация обучающихся проводится с заполнением протоколов. Результаты мониторинга анализируются по следующим показателям качества:</w:t>
      </w:r>
    </w:p>
    <w:p w:rsidR="00662439" w:rsidRPr="00057F86" w:rsidRDefault="00662439" w:rsidP="00FB49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1. сохранность контингента объединения;</w:t>
      </w:r>
    </w:p>
    <w:p w:rsidR="00662439" w:rsidRPr="00057F86" w:rsidRDefault="00662439" w:rsidP="00FB49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2. процент выполнения образовательных программ;</w:t>
      </w:r>
    </w:p>
    <w:p w:rsidR="00662439" w:rsidRPr="00057F86" w:rsidRDefault="00662439" w:rsidP="00FB497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3. уровень качества усвоения образовательных программ в % (высокий, средний, низкий).</w:t>
      </w:r>
    </w:p>
    <w:p w:rsidR="00662439" w:rsidRPr="00057F86" w:rsidRDefault="00662439" w:rsidP="00FB4972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bCs/>
          <w:sz w:val="26"/>
          <w:szCs w:val="26"/>
        </w:rPr>
        <w:t>Мониторинг личностного развития</w:t>
      </w:r>
      <w:r w:rsidR="00237063">
        <w:rPr>
          <w:rFonts w:ascii="Times New Roman" w:eastAsia="Times New Roman" w:hAnsi="Times New Roman" w:cs="Times New Roman"/>
          <w:sz w:val="26"/>
          <w:szCs w:val="26"/>
        </w:rPr>
        <w:t xml:space="preserve"> включает в себя изучение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личностных качеств обучающихся;</w:t>
      </w:r>
      <w:r w:rsidR="00082F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детского коллектива как условия развития личности</w:t>
      </w:r>
      <w:r w:rsidR="00082F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;профессиональной позиции, профессионально-личностного развития педагогов как важнейшего условия развития личности ребенка;</w:t>
      </w:r>
      <w:r w:rsidR="00082F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удовлетворенности родителей жизнедеятельностью Центра. В мониторинговых исследованиях личностного развития обучающихся используются методы социально-педагогической диагностики (социологические опросы, анкетирование, психологическое тестирование и др.) и методики.</w:t>
      </w:r>
    </w:p>
    <w:p w:rsidR="00E42B1F" w:rsidRPr="00057F86" w:rsidRDefault="00E42B1F" w:rsidP="00FB4972">
      <w:pPr>
        <w:pStyle w:val="a4"/>
        <w:ind w:left="567"/>
        <w:jc w:val="center"/>
        <w:rPr>
          <w:rFonts w:ascii="Times New Roman" w:hAnsi="Times New Roman"/>
          <w:b/>
          <w:sz w:val="26"/>
          <w:szCs w:val="26"/>
        </w:rPr>
      </w:pPr>
    </w:p>
    <w:p w:rsidR="00D91644" w:rsidRDefault="00D91644" w:rsidP="00FB497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644" w:rsidRDefault="00D91644" w:rsidP="00FB497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644" w:rsidRDefault="00D91644" w:rsidP="00FB497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1644" w:rsidRDefault="00D91644" w:rsidP="00FB497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1C55" w:rsidRPr="00C91C55" w:rsidRDefault="00CE56A5" w:rsidP="00CE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C55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VII</w:t>
      </w:r>
      <w:r w:rsidRPr="00C91C5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91C55" w:rsidRPr="00C91C5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082F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1C55" w:rsidRPr="00C91C55">
        <w:rPr>
          <w:rFonts w:ascii="Times New Roman" w:hAnsi="Times New Roman" w:cs="Times New Roman"/>
          <w:b/>
          <w:i/>
          <w:sz w:val="24"/>
          <w:szCs w:val="24"/>
        </w:rPr>
        <w:t>ПЛАН   ВНУТРЕННЕГО   КОНТРОЛЯ</w:t>
      </w:r>
    </w:p>
    <w:p w:rsidR="00CE56A5" w:rsidRPr="00455BE5" w:rsidRDefault="00455BE5" w:rsidP="00CE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55B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2020-2021УЧЕБНЫЙ ГОД</w:t>
      </w:r>
    </w:p>
    <w:p w:rsidR="00A05145" w:rsidRPr="00CE56A5" w:rsidRDefault="00A05145" w:rsidP="00CE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11341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275"/>
        <w:gridCol w:w="1701"/>
        <w:gridCol w:w="2410"/>
        <w:gridCol w:w="1985"/>
        <w:gridCol w:w="1984"/>
      </w:tblGrid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Обьект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Цели  и содержание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Кто   осуществляет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 w:rsidR="00FB49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A05145" w:rsidRPr="00F23B46" w:rsidRDefault="00FB4972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A05145"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 отражены</w:t>
            </w:r>
          </w:p>
          <w:p w:rsidR="00A05145" w:rsidRPr="00F23B46" w:rsidRDefault="00A05145" w:rsidP="00455B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итоги</w:t>
            </w:r>
            <w:r w:rsidR="00FB497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A05145" w:rsidRPr="00F23B46" w:rsidTr="00455BE5">
        <w:trPr>
          <w:trHeight w:val="3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6</w:t>
            </w: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труда и техники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Оперативный 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836E9D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правил охраны труда.</w:t>
            </w:r>
          </w:p>
          <w:p w:rsidR="00A05145" w:rsidRPr="00F23B46" w:rsidRDefault="00A05145" w:rsidP="00D916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проведение инструктажей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педсоветов</w:t>
            </w:r>
          </w:p>
        </w:tc>
      </w:tr>
      <w:tr w:rsidR="00A05145" w:rsidRPr="00F23B46" w:rsidTr="00455BE5">
        <w:trPr>
          <w:trHeight w:val="85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Предварительный 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Комплектование групп, корректировка списков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 совещанию - сентябрь</w:t>
            </w:r>
          </w:p>
        </w:tc>
      </w:tr>
      <w:tr w:rsidR="00A05145" w:rsidRPr="00F23B46" w:rsidTr="00455BE5">
        <w:trPr>
          <w:trHeight w:val="85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</w:t>
            </w:r>
            <w:r w:rsidR="00082F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программы        </w:t>
            </w:r>
          </w:p>
          <w:p w:rsidR="00A05145" w:rsidRPr="00F23B46" w:rsidRDefault="00A05145" w:rsidP="00FB4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FB49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КУГИ 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ПДО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Предварительный контроль (проверка уровня готовности)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 рабочих программ.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программному обеспечению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</w:t>
            </w:r>
          </w:p>
          <w:p w:rsidR="00A05145" w:rsidRPr="00F23B46" w:rsidRDefault="00A05145" w:rsidP="00D91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совещанию - октябрь</w:t>
            </w:r>
          </w:p>
        </w:tc>
      </w:tr>
      <w:tr w:rsidR="00A05145" w:rsidRPr="00F23B46" w:rsidTr="00455BE5">
        <w:trPr>
          <w:trHeight w:val="97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ПДО,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(всесторонняяпроверка объекта                  в целом)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индивидуальных бесед, анкетирования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работе с родит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55BE5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методобъед</w:t>
            </w:r>
            <w:r w:rsidR="00455B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отделов</w:t>
            </w:r>
          </w:p>
        </w:tc>
      </w:tr>
      <w:tr w:rsidR="00A05145" w:rsidRPr="00F23B46" w:rsidTr="00455BE5">
        <w:trPr>
          <w:trHeight w:val="97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учета работы педагогов дополнительного образования.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 оперативный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Своевременное заполнение, соблюдение единых требований по оформлению журналов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</w:t>
            </w:r>
          </w:p>
          <w:p w:rsidR="00A05145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Аттестация и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 персональный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уровня профессиональной подготовки педагогов 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категории.</w:t>
            </w:r>
          </w:p>
          <w:p w:rsidR="00A05145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КПК, тестирование, открытые занятия</w:t>
            </w:r>
          </w:p>
          <w:p w:rsidR="009C6997" w:rsidRPr="00F23B46" w:rsidRDefault="009C6997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05145" w:rsidRPr="00F23B46" w:rsidRDefault="00A05145" w:rsidP="004D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методсоветов</w:t>
            </w: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уровнем преподавания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реального уровня квалификации педагогов, методик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преподавания и профессиональны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затруднени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836E9D" w:rsidRPr="00F23B46" w:rsidRDefault="00836E9D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 w:rsidR="00455B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A05145" w:rsidRDefault="00455BE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05145"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овещани</w:t>
            </w:r>
            <w:r w:rsidR="00A051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49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05145"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A051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Методическая </w:t>
            </w:r>
          </w:p>
          <w:p w:rsidR="00A05145" w:rsidRPr="00F23B46" w:rsidRDefault="00A05145" w:rsidP="004D177F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 в учреждении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 совещанию</w:t>
            </w: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воспитательной работы в объединениях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оргмассовой работе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 совещанию</w:t>
            </w:r>
          </w:p>
        </w:tc>
      </w:tr>
      <w:tr w:rsidR="00A05145" w:rsidRPr="00F23B46" w:rsidTr="00455BE5">
        <w:trPr>
          <w:trHeight w:val="94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Сохранность контингента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 (Выборочное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D91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педагогов по сохранению контингента обучающихся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Зав.отделами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метод</w:t>
            </w:r>
            <w:r w:rsidR="00455B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объединен.</w:t>
            </w:r>
          </w:p>
          <w:p w:rsidR="00A05145" w:rsidRPr="00F23B46" w:rsidRDefault="00A05145" w:rsidP="004D177F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отделов </w:t>
            </w: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личностного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уровня</w:t>
            </w:r>
            <w:r w:rsidR="00425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25A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уровня  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развития личности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бучающихся как </w:t>
            </w:r>
            <w:r w:rsidRPr="00F23B4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главного показателя эффективности образовательного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отделов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Зав.отделами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процесса, ведение документации,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E5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455B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 к педсоветам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 МО</w:t>
            </w:r>
          </w:p>
        </w:tc>
      </w:tr>
      <w:tr w:rsidR="00A05145" w:rsidRPr="00F23B46" w:rsidTr="00455BE5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 - воспитательная  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Default="00A05145" w:rsidP="004D177F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Комплексное изучение состояния учебно - воспитательной   деятельности  Центра с целью выявление степени ее эффективности </w:t>
            </w:r>
          </w:p>
          <w:p w:rsidR="00A05145" w:rsidRPr="00F23B46" w:rsidRDefault="00A05145" w:rsidP="004D177F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05145" w:rsidRPr="00F23B46" w:rsidRDefault="00A05145" w:rsidP="004D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 к педсоветам</w:t>
            </w:r>
          </w:p>
        </w:tc>
      </w:tr>
    </w:tbl>
    <w:p w:rsidR="00836E9D" w:rsidRDefault="00836E9D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36E9D" w:rsidRDefault="00836E9D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7530C" w:rsidRDefault="0047530C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7530C" w:rsidRDefault="0047530C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7530C" w:rsidRDefault="0047530C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7530C" w:rsidRDefault="0047530C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7530C" w:rsidRDefault="0047530C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9C6997" w:rsidRDefault="009C6997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7530C" w:rsidRDefault="0047530C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7530C" w:rsidRDefault="0047530C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E318A" w:rsidRDefault="00FE318A" w:rsidP="0023706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37063" w:rsidRPr="00237063" w:rsidRDefault="00237063" w:rsidP="00237063">
      <w:pPr>
        <w:pStyle w:val="a4"/>
        <w:spacing w:after="0" w:line="240" w:lineRule="auto"/>
        <w:ind w:left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057F86"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VI</w:t>
      </w:r>
      <w:r w:rsidR="009D28BA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 w:rsidRPr="00057F86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57460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145AA" w:rsidRPr="00237063">
        <w:rPr>
          <w:rFonts w:ascii="Times New Roman" w:hAnsi="Times New Roman"/>
          <w:b/>
          <w:i/>
          <w:sz w:val="26"/>
          <w:szCs w:val="26"/>
        </w:rPr>
        <w:t>МАТЕР</w:t>
      </w:r>
      <w:r w:rsidRPr="00237063">
        <w:rPr>
          <w:rFonts w:ascii="Times New Roman" w:hAnsi="Times New Roman"/>
          <w:b/>
          <w:i/>
          <w:sz w:val="26"/>
          <w:szCs w:val="26"/>
        </w:rPr>
        <w:t xml:space="preserve">ИАЛЬНО-ТЕХНИЧЕСКОЕ ОБЕСПЕЧЕНИЕ </w:t>
      </w:r>
    </w:p>
    <w:p w:rsidR="000145AA" w:rsidRDefault="000145AA" w:rsidP="00237063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7063">
        <w:rPr>
          <w:rFonts w:ascii="Times New Roman" w:hAnsi="Times New Roman" w:cs="Times New Roman"/>
          <w:b/>
          <w:bCs/>
          <w:sz w:val="26"/>
          <w:szCs w:val="26"/>
        </w:rPr>
        <w:t>для проведения практических занятий</w:t>
      </w:r>
    </w:p>
    <w:tbl>
      <w:tblPr>
        <w:tblpPr w:leftFromText="180" w:rightFromText="180" w:vertAnchor="text" w:horzAnchor="margin" w:tblpXSpec="center" w:tblpY="100"/>
        <w:tblW w:w="103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23"/>
        <w:gridCol w:w="8026"/>
      </w:tblGrid>
      <w:tr w:rsidR="00E0327B" w:rsidRPr="00237063" w:rsidTr="004368B7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E0327B" w:rsidRPr="00237063" w:rsidRDefault="00E0327B" w:rsidP="00E0327B">
            <w:pPr>
              <w:pStyle w:val="ae"/>
              <w:jc w:val="center"/>
              <w:rPr>
                <w:b/>
                <w:sz w:val="26"/>
                <w:szCs w:val="26"/>
              </w:rPr>
            </w:pPr>
            <w:r w:rsidRPr="00237063">
              <w:rPr>
                <w:b/>
                <w:sz w:val="26"/>
                <w:szCs w:val="26"/>
              </w:rPr>
              <w:t>Учебный кабинет</w:t>
            </w:r>
          </w:p>
        </w:tc>
        <w:tc>
          <w:tcPr>
            <w:tcW w:w="8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237063" w:rsidRDefault="00E0327B" w:rsidP="00E0327B">
            <w:pPr>
              <w:pStyle w:val="ae"/>
              <w:jc w:val="center"/>
              <w:rPr>
                <w:b/>
                <w:sz w:val="26"/>
                <w:szCs w:val="26"/>
              </w:rPr>
            </w:pPr>
            <w:r w:rsidRPr="00237063">
              <w:rPr>
                <w:b/>
                <w:sz w:val="26"/>
                <w:szCs w:val="26"/>
              </w:rPr>
              <w:t>Перечень основного оборудования</w:t>
            </w:r>
          </w:p>
        </w:tc>
      </w:tr>
      <w:tr w:rsidR="00E0327B" w:rsidRPr="00237063" w:rsidTr="004368B7">
        <w:trPr>
          <w:trHeight w:val="1092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 109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 110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 111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4368B7" w:rsidRPr="004368B7" w:rsidRDefault="004368B7" w:rsidP="004368B7">
            <w:pPr>
              <w:pStyle w:val="ae"/>
            </w:pPr>
            <w:r w:rsidRPr="004368B7">
              <w:t xml:space="preserve">    </w:t>
            </w:r>
            <w:r>
              <w:t xml:space="preserve">  </w:t>
            </w:r>
            <w:r w:rsidRPr="004368B7">
              <w:t>кабинет № 113</w:t>
            </w:r>
          </w:p>
          <w:p w:rsidR="004368B7" w:rsidRPr="004368B7" w:rsidRDefault="004368B7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  101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 102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№103</w:t>
            </w:r>
          </w:p>
          <w:p w:rsidR="00E0327B" w:rsidRPr="004368B7" w:rsidRDefault="00E0327B" w:rsidP="00E0327B">
            <w:pPr>
              <w:pStyle w:val="ae"/>
            </w:pPr>
          </w:p>
          <w:p w:rsidR="00E0327B" w:rsidRPr="004368B7" w:rsidRDefault="00E0327B" w:rsidP="00E0327B">
            <w:pPr>
              <w:pStyle w:val="ae"/>
            </w:pPr>
          </w:p>
          <w:p w:rsidR="00E0327B" w:rsidRPr="004368B7" w:rsidRDefault="00E0327B" w:rsidP="00E0327B">
            <w:pPr>
              <w:pStyle w:val="ae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№201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№202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</w:p>
          <w:p w:rsidR="00E0327B" w:rsidRPr="004368B7" w:rsidRDefault="00E0327B" w:rsidP="00E0327B">
            <w:pPr>
              <w:pStyle w:val="ae"/>
              <w:jc w:val="center"/>
            </w:pPr>
            <w:r w:rsidRPr="004368B7">
              <w:t>кабинет №208</w:t>
            </w:r>
          </w:p>
          <w:p w:rsidR="00E0327B" w:rsidRPr="004368B7" w:rsidRDefault="00E0327B" w:rsidP="00E0327B">
            <w:pPr>
              <w:pStyle w:val="ae"/>
              <w:jc w:val="center"/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4368B7" w:rsidRDefault="00E0327B" w:rsidP="004368B7">
            <w:pPr>
              <w:pStyle w:val="ae"/>
              <w:jc w:val="both"/>
            </w:pPr>
            <w:r w:rsidRPr="004368B7">
              <w:t>стол -2, кресло - 1, стул – 9, диван – 1, шкаф – 2, тумба – 2, электропианино «</w:t>
            </w:r>
            <w:r w:rsidRPr="004368B7">
              <w:rPr>
                <w:lang w:val="en-US"/>
              </w:rPr>
              <w:t>Casio</w:t>
            </w:r>
            <w:r w:rsidRPr="004368B7">
              <w:t>» – 1, пульт микшерный – 1, микрофон – 10, акустическая система «</w:t>
            </w:r>
            <w:r w:rsidRPr="004368B7">
              <w:rPr>
                <w:lang w:val="en-US"/>
              </w:rPr>
              <w:t>Bose</w:t>
            </w:r>
            <w:r w:rsidRPr="004368B7">
              <w:t>» - 1, полка напольная – 1, шкаф стеклянный – 2, ноутбук – 1, телевизор «</w:t>
            </w:r>
            <w:r w:rsidRPr="004368B7">
              <w:rPr>
                <w:lang w:val="en-US"/>
              </w:rPr>
              <w:t>LG</w:t>
            </w:r>
            <w:r w:rsidRPr="004368B7">
              <w:t xml:space="preserve">» - 1, зеркало настенное – 3, часы настенные – 1.  </w:t>
            </w:r>
          </w:p>
        </w:tc>
      </w:tr>
      <w:tr w:rsidR="00E0327B" w:rsidRPr="00237063" w:rsidTr="004368B7">
        <w:trPr>
          <w:trHeight w:val="551"/>
        </w:trPr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4368B7" w:rsidRDefault="00E0327B" w:rsidP="00E0327B">
            <w:pPr>
              <w:pStyle w:val="ae"/>
              <w:jc w:val="both"/>
            </w:pPr>
            <w:r w:rsidRPr="004368B7">
              <w:t>стол -1, кресло - 1, стул – 3, диван – 1, шкаф – 3, тумба – 1, медиаклавиатура – 1, звукозаписывающая система – 1</w:t>
            </w:r>
          </w:p>
        </w:tc>
      </w:tr>
      <w:tr w:rsidR="00E0327B" w:rsidRPr="00237063" w:rsidTr="004368B7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4368B7" w:rsidRDefault="00E0327B" w:rsidP="00CE56A5">
            <w:pPr>
              <w:pStyle w:val="ae"/>
              <w:jc w:val="both"/>
            </w:pPr>
            <w:r w:rsidRPr="004368B7">
              <w:t>стол -1, кресло - 1, диван – 1, шкаф – 3, тумба – 3, электропианино «</w:t>
            </w:r>
            <w:r w:rsidRPr="004368B7">
              <w:rPr>
                <w:lang w:val="en-US"/>
              </w:rPr>
              <w:t>Casio</w:t>
            </w:r>
            <w:r w:rsidRPr="004368B7">
              <w:t>» – 1, пульт микшерный – 1, микрофон – 2, акустическая система «</w:t>
            </w:r>
            <w:r w:rsidRPr="004368B7">
              <w:rPr>
                <w:lang w:val="en-US"/>
              </w:rPr>
              <w:t>Bose</w:t>
            </w:r>
            <w:r w:rsidRPr="004368B7">
              <w:t>» - 1, полка напольная – 2, шкаф стеклянный – 2, ноутбук – 1, телевизор «</w:t>
            </w:r>
            <w:r w:rsidRPr="004368B7">
              <w:rPr>
                <w:lang w:val="en-US"/>
              </w:rPr>
              <w:t>LG</w:t>
            </w:r>
            <w:r w:rsidRPr="004368B7">
              <w:t xml:space="preserve">» - 1, зеркало настенное – 2, часы– 1.  </w:t>
            </w:r>
          </w:p>
        </w:tc>
      </w:tr>
      <w:tr w:rsidR="004368B7" w:rsidRPr="00237063" w:rsidTr="004368B7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68B7" w:rsidRPr="004368B7" w:rsidRDefault="004368B7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4368B7" w:rsidRPr="004368B7" w:rsidRDefault="004368B7" w:rsidP="00CE56A5">
            <w:pPr>
              <w:pStyle w:val="ae"/>
              <w:jc w:val="both"/>
            </w:pPr>
            <w:r w:rsidRPr="004368B7">
              <w:t>Шкаф – 2, стол – 1, стул – 2, синтезатор – 1, микрофон – 1, колонка –1</w:t>
            </w:r>
            <w:r w:rsidR="00DA471E">
              <w:t>.</w:t>
            </w:r>
          </w:p>
        </w:tc>
      </w:tr>
      <w:tr w:rsidR="00E0327B" w:rsidRPr="00237063" w:rsidTr="004368B7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E0327B" w:rsidRPr="004368B7" w:rsidRDefault="00E0327B" w:rsidP="00E0327B">
            <w:pPr>
              <w:pStyle w:val="ae"/>
              <w:jc w:val="both"/>
            </w:pPr>
            <w:r w:rsidRPr="004368B7">
              <w:t>стул – 1, шкафчик для одежды ученический – 60, тумба – 2, коврик гимнастический – 20, электропианино «</w:t>
            </w:r>
            <w:r w:rsidRPr="004368B7">
              <w:rPr>
                <w:lang w:val="en-US"/>
              </w:rPr>
              <w:t>Casio</w:t>
            </w:r>
            <w:r w:rsidRPr="004368B7">
              <w:t>» – 1, акустическая система «</w:t>
            </w:r>
            <w:r w:rsidRPr="004368B7">
              <w:rPr>
                <w:lang w:val="en-US"/>
              </w:rPr>
              <w:t>Bose</w:t>
            </w:r>
            <w:r w:rsidRPr="004368B7">
              <w:t>» - 1, полка настенная – 1, телевизор «</w:t>
            </w:r>
            <w:r w:rsidRPr="004368B7">
              <w:rPr>
                <w:lang w:val="en-US"/>
              </w:rPr>
              <w:t>LG</w:t>
            </w:r>
            <w:r w:rsidRPr="004368B7">
              <w:t>» - 1, зеркало настенное – 8, часы настенные – 1, музыкальный центр «</w:t>
            </w:r>
            <w:r w:rsidRPr="004368B7">
              <w:rPr>
                <w:lang w:val="en-US"/>
              </w:rPr>
              <w:t>Samsung</w:t>
            </w:r>
            <w:r w:rsidRPr="004368B7">
              <w:t>» - 1, станок хореографический (поручень) – 28 м., скакалка – 15.</w:t>
            </w:r>
          </w:p>
        </w:tc>
      </w:tr>
      <w:tr w:rsidR="00E0327B" w:rsidRPr="00237063" w:rsidTr="004368B7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pStyle w:val="ae"/>
              <w:jc w:val="both"/>
            </w:pPr>
            <w:r w:rsidRPr="004368B7">
              <w:t>стул – 1, шкафчик для одежды ученический – 60, тумба – 2, коврик гимнастический – 30, электропианино «</w:t>
            </w:r>
            <w:r w:rsidRPr="004368B7">
              <w:rPr>
                <w:lang w:val="en-US"/>
              </w:rPr>
              <w:t>Casio</w:t>
            </w:r>
            <w:r w:rsidRPr="004368B7">
              <w:t>» – 1, акустическая система «</w:t>
            </w:r>
            <w:r w:rsidRPr="004368B7">
              <w:rPr>
                <w:lang w:val="en-US"/>
              </w:rPr>
              <w:t>Bose</w:t>
            </w:r>
            <w:r w:rsidRPr="004368B7">
              <w:t>» - 1, полка настенная – 1, телевизор «</w:t>
            </w:r>
            <w:r w:rsidRPr="004368B7">
              <w:rPr>
                <w:lang w:val="en-US"/>
              </w:rPr>
              <w:t>LG</w:t>
            </w:r>
            <w:r w:rsidRPr="004368B7">
              <w:t>» - 1, зеркало настенное – 8, часы настенные – 1, музыкальный центр «</w:t>
            </w:r>
            <w:r w:rsidRPr="004368B7">
              <w:rPr>
                <w:lang w:val="en-US"/>
              </w:rPr>
              <w:t>Philips</w:t>
            </w:r>
            <w:r w:rsidRPr="004368B7">
              <w:t xml:space="preserve">»- 1, станок хореографический (поручень) – 8 м., скакалка – 15. </w:t>
            </w:r>
          </w:p>
        </w:tc>
      </w:tr>
      <w:tr w:rsidR="00CE56A5" w:rsidRPr="00237063" w:rsidTr="004368B7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56A5" w:rsidRPr="004368B7" w:rsidRDefault="00CE56A5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56A5" w:rsidRPr="004368B7" w:rsidRDefault="00CE56A5" w:rsidP="00E0327B">
            <w:pPr>
              <w:pStyle w:val="ae"/>
              <w:jc w:val="both"/>
            </w:pPr>
            <w:r w:rsidRPr="004368B7">
              <w:t>стул – 1, шкафчик для одежды ученический – 60, тумба – 2, коврик гимнастический – 20, электропианино «</w:t>
            </w:r>
            <w:r w:rsidRPr="004368B7">
              <w:rPr>
                <w:lang w:val="en-US"/>
              </w:rPr>
              <w:t>Casio</w:t>
            </w:r>
            <w:r w:rsidRPr="004368B7">
              <w:t>» – 1, акустическая система «</w:t>
            </w:r>
            <w:r w:rsidRPr="004368B7">
              <w:rPr>
                <w:lang w:val="en-US"/>
              </w:rPr>
              <w:t>Bose</w:t>
            </w:r>
            <w:r w:rsidRPr="004368B7">
              <w:t>» - 1, полка настенная – 1, телевизор «</w:t>
            </w:r>
            <w:r w:rsidRPr="004368B7">
              <w:rPr>
                <w:lang w:val="en-US"/>
              </w:rPr>
              <w:t>LG</w:t>
            </w:r>
            <w:r w:rsidRPr="004368B7">
              <w:t>» - 1, зеркало настенное – 8, часы настенные– 1, музыкальный центр «</w:t>
            </w:r>
            <w:r w:rsidRPr="004368B7">
              <w:rPr>
                <w:lang w:val="en-US"/>
              </w:rPr>
              <w:t>Philips</w:t>
            </w:r>
            <w:r w:rsidRPr="004368B7">
              <w:t>» - 1, скакалка– 15.</w:t>
            </w:r>
          </w:p>
        </w:tc>
      </w:tr>
      <w:tr w:rsidR="00E0327B" w:rsidRPr="00237063" w:rsidTr="004368B7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4368B7" w:rsidRDefault="00E0327B" w:rsidP="00E0327B">
            <w:pPr>
              <w:pStyle w:val="ae"/>
              <w:jc w:val="both"/>
            </w:pPr>
            <w:r w:rsidRPr="004368B7">
              <w:t>шкафчик для одежды ученический –30, скамья – 9, тумба – 2, коврик гимнастический – 30, электропианино «</w:t>
            </w:r>
            <w:r w:rsidRPr="004368B7">
              <w:rPr>
                <w:lang w:val="en-US"/>
              </w:rPr>
              <w:t>Casio</w:t>
            </w:r>
            <w:r w:rsidRPr="004368B7">
              <w:t>» – 1, акустическая система «</w:t>
            </w:r>
            <w:r w:rsidRPr="004368B7">
              <w:rPr>
                <w:lang w:val="en-US"/>
              </w:rPr>
              <w:t>Bose</w:t>
            </w:r>
            <w:r w:rsidRPr="004368B7">
              <w:t>» - 1, полка настенная – 1, телевизор «</w:t>
            </w:r>
            <w:r w:rsidRPr="004368B7">
              <w:rPr>
                <w:lang w:val="en-US"/>
              </w:rPr>
              <w:t>LG</w:t>
            </w:r>
            <w:r w:rsidRPr="004368B7">
              <w:t>» - 1, зеркало настенное – 13, часы настенные – 1, музыкальный центр «</w:t>
            </w:r>
            <w:r w:rsidRPr="004368B7">
              <w:rPr>
                <w:lang w:val="en-US"/>
              </w:rPr>
              <w:t>LG</w:t>
            </w:r>
            <w:r w:rsidRPr="004368B7">
              <w:t>»- 1, станок хореографический (поручень) – 36 м, маты – 6.</w:t>
            </w:r>
          </w:p>
        </w:tc>
      </w:tr>
      <w:tr w:rsidR="00E0327B" w:rsidRPr="00237063" w:rsidTr="004368B7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4368B7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4368B7" w:rsidRDefault="00E0327B" w:rsidP="00CE56A5">
            <w:pPr>
              <w:pStyle w:val="ae"/>
              <w:jc w:val="both"/>
            </w:pPr>
            <w:r w:rsidRPr="004368B7">
              <w:t>стул – 1, шкафчик для одежды ученический – 25, тумба – 2, коврик гимнастический – 20, электропианино «</w:t>
            </w:r>
            <w:r w:rsidRPr="004368B7">
              <w:rPr>
                <w:lang w:val="en-US"/>
              </w:rPr>
              <w:t>Casio</w:t>
            </w:r>
            <w:r w:rsidRPr="004368B7">
              <w:t>» – 1, система «</w:t>
            </w:r>
            <w:r w:rsidRPr="004368B7">
              <w:rPr>
                <w:lang w:val="en-US"/>
              </w:rPr>
              <w:t>Bose</w:t>
            </w:r>
            <w:r w:rsidRPr="004368B7">
              <w:t>» - 1, полка настенная – 1, телевизор «</w:t>
            </w:r>
            <w:r w:rsidRPr="004368B7">
              <w:rPr>
                <w:lang w:val="en-US"/>
              </w:rPr>
              <w:t>LG</w:t>
            </w:r>
            <w:r w:rsidRPr="004368B7">
              <w:t>» - 1, зеркало настенное – 13, часы настенные – 1, музыкальный центр «</w:t>
            </w:r>
            <w:r w:rsidRPr="004368B7">
              <w:rPr>
                <w:lang w:val="en-US"/>
              </w:rPr>
              <w:t>Loewe</w:t>
            </w:r>
            <w:r w:rsidRPr="004368B7">
              <w:t>» -1, станок хореографический  – 32 м., батут – 1.</w:t>
            </w:r>
          </w:p>
        </w:tc>
      </w:tr>
      <w:tr w:rsidR="00E0327B" w:rsidRPr="00237063" w:rsidTr="00DA471E">
        <w:tc>
          <w:tcPr>
            <w:tcW w:w="23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0327B" w:rsidRPr="004368B7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6" w:type="dxa"/>
            <w:tcBorders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E0327B" w:rsidRPr="004368B7" w:rsidRDefault="00E0327B" w:rsidP="00CE56A5">
            <w:pPr>
              <w:pStyle w:val="ae"/>
              <w:jc w:val="both"/>
            </w:pPr>
            <w:r w:rsidRPr="004368B7">
              <w:t>стол -8, стул- 13, кресло - 1, шкаф-купе - 1, шкаф – 3, полка напольная – 2, шкаф – 3, моноблок – 1, магнитола «</w:t>
            </w:r>
            <w:r w:rsidRPr="004368B7">
              <w:rPr>
                <w:lang w:val="en-US"/>
              </w:rPr>
              <w:t>Vatson</w:t>
            </w:r>
            <w:r w:rsidRPr="004368B7">
              <w:t>», магнитола «</w:t>
            </w:r>
            <w:r w:rsidRPr="004368B7">
              <w:rPr>
                <w:lang w:val="en-US"/>
              </w:rPr>
              <w:t>LG</w:t>
            </w:r>
            <w:r w:rsidRPr="004368B7">
              <w:t>» - 1, телевизор «</w:t>
            </w:r>
            <w:r w:rsidRPr="004368B7">
              <w:rPr>
                <w:lang w:val="en-US"/>
              </w:rPr>
              <w:t>LG</w:t>
            </w:r>
            <w:r w:rsidRPr="004368B7">
              <w:t>» - 1, тумба – 3, часы – 1.</w:t>
            </w:r>
          </w:p>
        </w:tc>
      </w:tr>
    </w:tbl>
    <w:p w:rsidR="00FE318A" w:rsidRDefault="00FE318A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 w:cs="Times New Roman"/>
          <w:b/>
          <w:i/>
          <w:sz w:val="26"/>
          <w:szCs w:val="26"/>
        </w:rPr>
      </w:pPr>
    </w:p>
    <w:p w:rsidR="004368B7" w:rsidRDefault="004368B7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 w:cs="Times New Roman"/>
          <w:b/>
          <w:i/>
          <w:sz w:val="26"/>
          <w:szCs w:val="26"/>
        </w:rPr>
      </w:pPr>
    </w:p>
    <w:p w:rsidR="004368B7" w:rsidRDefault="004368B7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 w:cs="Times New Roman"/>
          <w:b/>
          <w:i/>
          <w:sz w:val="26"/>
          <w:szCs w:val="26"/>
        </w:rPr>
      </w:pPr>
    </w:p>
    <w:p w:rsidR="004368B7" w:rsidRDefault="004368B7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 w:cs="Times New Roman"/>
          <w:b/>
          <w:i/>
          <w:sz w:val="26"/>
          <w:szCs w:val="26"/>
        </w:rPr>
      </w:pPr>
    </w:p>
    <w:p w:rsidR="00115205" w:rsidRPr="00115205" w:rsidRDefault="009D28BA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6"/>
          <w:szCs w:val="26"/>
        </w:rPr>
        <w:t>Х</w:t>
      </w:r>
      <w:r w:rsidR="00115205" w:rsidRPr="00057F86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115205" w:rsidRPr="00115205">
        <w:rPr>
          <w:rFonts w:ascii="Times New Roman" w:hAnsi="Times New Roman"/>
          <w:b/>
          <w:i/>
          <w:sz w:val="26"/>
          <w:szCs w:val="26"/>
        </w:rPr>
        <w:t xml:space="preserve"> ЗАКЛЮЧЕНИЕ</w:t>
      </w:r>
    </w:p>
    <w:p w:rsidR="00115205" w:rsidRPr="00115205" w:rsidRDefault="00115205" w:rsidP="0047530C">
      <w:pPr>
        <w:pStyle w:val="a4"/>
        <w:ind w:left="4230"/>
        <w:rPr>
          <w:rFonts w:ascii="Times New Roman" w:hAnsi="Times New Roman"/>
          <w:b/>
          <w:i/>
          <w:sz w:val="26"/>
          <w:szCs w:val="26"/>
        </w:rPr>
      </w:pPr>
    </w:p>
    <w:p w:rsidR="00115205" w:rsidRPr="00115205" w:rsidRDefault="00115205" w:rsidP="0047530C">
      <w:pPr>
        <w:tabs>
          <w:tab w:val="left" w:pos="567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15205">
        <w:rPr>
          <w:rFonts w:ascii="Times New Roman" w:hAnsi="Times New Roman"/>
          <w:sz w:val="26"/>
          <w:szCs w:val="26"/>
        </w:rPr>
        <w:t>В настоящее время возможность получения дополнительного образования обеспечивается государственными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</w:r>
    </w:p>
    <w:p w:rsidR="0047530C" w:rsidRDefault="00115205" w:rsidP="0047530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15205">
        <w:rPr>
          <w:rFonts w:ascii="Times New Roman" w:hAnsi="Times New Roman"/>
          <w:sz w:val="26"/>
          <w:szCs w:val="26"/>
        </w:rPr>
        <w:t>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вовлечённых в дополнительные общеобразовательные программы. Заметно увеличилась мотивация семей и детей к участию в различных конкурсных мероприятиях. Возрастает активность подростков и молодёжи в использовании образовательных ресурсов информационно-телекоммуникационной сети «Интернет», в том числе массовых откр</w:t>
      </w:r>
      <w:r w:rsidR="00DA471E">
        <w:rPr>
          <w:rFonts w:ascii="Times New Roman" w:hAnsi="Times New Roman"/>
          <w:sz w:val="26"/>
          <w:szCs w:val="26"/>
        </w:rPr>
        <w:t xml:space="preserve">ытых онлайн-курсов, видеоуроков, занятий с использованием различных платформ. </w:t>
      </w:r>
      <w:r w:rsidRPr="00115205">
        <w:rPr>
          <w:rFonts w:ascii="Times New Roman" w:hAnsi="Times New Roman"/>
          <w:sz w:val="26"/>
          <w:szCs w:val="26"/>
        </w:rPr>
        <w:t xml:space="preserve">Ответом на растущий спрос стало увеличение количества реализуемых дополнительных образовательных программ. </w:t>
      </w:r>
    </w:p>
    <w:p w:rsidR="00115205" w:rsidRPr="00115205" w:rsidRDefault="00115205" w:rsidP="0047530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15205">
        <w:rPr>
          <w:rFonts w:ascii="Times New Roman" w:hAnsi="Times New Roman"/>
          <w:sz w:val="26"/>
          <w:szCs w:val="26"/>
        </w:rPr>
        <w:t>В дополнительном образовании детей расширяется применение новых образовательных форм (</w:t>
      </w:r>
      <w:r w:rsidR="0047530C">
        <w:rPr>
          <w:rFonts w:ascii="Times New Roman" w:hAnsi="Times New Roman"/>
          <w:sz w:val="26"/>
          <w:szCs w:val="26"/>
        </w:rPr>
        <w:t>дистанционное</w:t>
      </w:r>
      <w:r w:rsidRPr="00115205">
        <w:rPr>
          <w:rFonts w:ascii="Times New Roman" w:hAnsi="Times New Roman"/>
          <w:sz w:val="26"/>
          <w:szCs w:val="26"/>
        </w:rPr>
        <w:t>, электронное обучение и др.) и технологий (инженерных, визуальных, сетевых, компьютерно-мультипликационных и др.).</w:t>
      </w:r>
    </w:p>
    <w:p w:rsidR="00115205" w:rsidRPr="00115205" w:rsidRDefault="00115205" w:rsidP="0047530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15205">
        <w:rPr>
          <w:rFonts w:ascii="Times New Roman" w:hAnsi="Times New Roman"/>
          <w:sz w:val="26"/>
          <w:szCs w:val="26"/>
        </w:rPr>
        <w:t>Развивается рынок услуг и сервисов информа</w:t>
      </w:r>
      <w:r w:rsidR="0047530C">
        <w:rPr>
          <w:rFonts w:ascii="Times New Roman" w:hAnsi="Times New Roman"/>
          <w:sz w:val="26"/>
          <w:szCs w:val="26"/>
        </w:rPr>
        <w:t>ционного</w:t>
      </w:r>
      <w:r w:rsidRPr="00115205">
        <w:rPr>
          <w:rFonts w:ascii="Times New Roman" w:hAnsi="Times New Roman"/>
          <w:sz w:val="26"/>
          <w:szCs w:val="26"/>
        </w:rPr>
        <w:t xml:space="preserve"> образования (образовательные онлайн-ресурсы, виртуальные, мобильные приложения и др.).</w:t>
      </w:r>
    </w:p>
    <w:p w:rsidR="00115205" w:rsidRPr="00115205" w:rsidRDefault="00115205" w:rsidP="0047530C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15205">
        <w:rPr>
          <w:rFonts w:ascii="Times New Roman" w:hAnsi="Times New Roman"/>
          <w:sz w:val="26"/>
          <w:szCs w:val="26"/>
        </w:rPr>
        <w:t xml:space="preserve">Таким образом, сфера дополнительного образования детей создаёт особые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персонализация дополнительного образования определяется как ведущий тренд развития образования в </w:t>
      </w:r>
      <w:r w:rsidRPr="00115205">
        <w:rPr>
          <w:rFonts w:ascii="Times New Roman" w:hAnsi="Times New Roman"/>
          <w:sz w:val="26"/>
          <w:szCs w:val="26"/>
          <w:lang w:val="en-US"/>
        </w:rPr>
        <w:t>XXI</w:t>
      </w:r>
      <w:r w:rsidRPr="00115205">
        <w:rPr>
          <w:rFonts w:ascii="Times New Roman" w:hAnsi="Times New Roman"/>
          <w:sz w:val="26"/>
          <w:szCs w:val="26"/>
        </w:rPr>
        <w:t xml:space="preserve"> веке.</w:t>
      </w:r>
    </w:p>
    <w:p w:rsidR="00115205" w:rsidRPr="00115205" w:rsidRDefault="00115205" w:rsidP="0047530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15205" w:rsidRPr="00115205" w:rsidRDefault="00115205" w:rsidP="0047530C">
      <w:pPr>
        <w:tabs>
          <w:tab w:val="num" w:pos="360"/>
        </w:tabs>
        <w:ind w:hanging="36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E0A7C" w:rsidRPr="00115205" w:rsidRDefault="008E0A7C" w:rsidP="0047530C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8E0A7C" w:rsidRPr="00115205" w:rsidSect="008400BC">
      <w:footerReference w:type="default" r:id="rId9"/>
      <w:pgSz w:w="11906" w:h="16838"/>
      <w:pgMar w:top="907" w:right="851" w:bottom="907" w:left="1701" w:header="709" w:footer="709" w:gutter="0"/>
      <w:pgBorders w:display="firstPage"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A39" w:rsidRDefault="00694A39" w:rsidP="008F6C67">
      <w:pPr>
        <w:spacing w:after="0" w:line="240" w:lineRule="auto"/>
      </w:pPr>
      <w:r>
        <w:separator/>
      </w:r>
    </w:p>
  </w:endnote>
  <w:endnote w:type="continuationSeparator" w:id="1">
    <w:p w:rsidR="00694A39" w:rsidRDefault="00694A39" w:rsidP="008F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Peterburg Cyr">
    <w:altName w:val="Bookman Old Style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6074214"/>
      <w:docPartObj>
        <w:docPartGallery w:val="Page Numbers (Bottom of Page)"/>
        <w:docPartUnique/>
      </w:docPartObj>
    </w:sdtPr>
    <w:sdtContent>
      <w:p w:rsidR="00BC0016" w:rsidRDefault="0063719D">
        <w:pPr>
          <w:pStyle w:val="a7"/>
          <w:jc w:val="right"/>
        </w:pPr>
        <w:fldSimple w:instr="PAGE   \* MERGEFORMAT">
          <w:r w:rsidR="00D5174B">
            <w:rPr>
              <w:noProof/>
            </w:rPr>
            <w:t>15</w:t>
          </w:r>
        </w:fldSimple>
      </w:p>
    </w:sdtContent>
  </w:sdt>
  <w:p w:rsidR="00BC0016" w:rsidRDefault="00BC0016">
    <w:pPr>
      <w:pStyle w:val="a7"/>
    </w:pPr>
  </w:p>
  <w:p w:rsidR="00BC0016" w:rsidRDefault="00BC00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A39" w:rsidRDefault="00694A39" w:rsidP="008F6C67">
      <w:pPr>
        <w:spacing w:after="0" w:line="240" w:lineRule="auto"/>
      </w:pPr>
      <w:r>
        <w:separator/>
      </w:r>
    </w:p>
  </w:footnote>
  <w:footnote w:type="continuationSeparator" w:id="1">
    <w:p w:rsidR="00694A39" w:rsidRDefault="00694A39" w:rsidP="008F6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11145A51"/>
    <w:multiLevelType w:val="hybridMultilevel"/>
    <w:tmpl w:val="DEE0DA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133008E"/>
    <w:multiLevelType w:val="hybridMultilevel"/>
    <w:tmpl w:val="0640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5705D"/>
    <w:multiLevelType w:val="hybridMultilevel"/>
    <w:tmpl w:val="C2C0E658"/>
    <w:lvl w:ilvl="0" w:tplc="2C38D046"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56930"/>
    <w:multiLevelType w:val="hybridMultilevel"/>
    <w:tmpl w:val="F7506F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843B9C"/>
    <w:multiLevelType w:val="hybridMultilevel"/>
    <w:tmpl w:val="1940F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8A46EE"/>
    <w:multiLevelType w:val="hybridMultilevel"/>
    <w:tmpl w:val="AF607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B2C19"/>
    <w:multiLevelType w:val="hybridMultilevel"/>
    <w:tmpl w:val="F9222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814D5"/>
    <w:multiLevelType w:val="hybridMultilevel"/>
    <w:tmpl w:val="AB4E78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A7D4402"/>
    <w:multiLevelType w:val="hybridMultilevel"/>
    <w:tmpl w:val="913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15D56"/>
    <w:multiLevelType w:val="hybridMultilevel"/>
    <w:tmpl w:val="D4A66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717F27"/>
    <w:multiLevelType w:val="hybridMultilevel"/>
    <w:tmpl w:val="902C7D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170CB9"/>
    <w:multiLevelType w:val="hybridMultilevel"/>
    <w:tmpl w:val="828CAB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4AC6BD5"/>
    <w:multiLevelType w:val="hybridMultilevel"/>
    <w:tmpl w:val="E2047534"/>
    <w:lvl w:ilvl="0" w:tplc="E870CE62">
      <w:start w:val="1"/>
      <w:numFmt w:val="decimal"/>
      <w:lvlText w:val="%1."/>
      <w:lvlJc w:val="left"/>
      <w:pPr>
        <w:ind w:left="334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54" w:hanging="360"/>
      </w:pPr>
    </w:lvl>
    <w:lvl w:ilvl="2" w:tplc="0419001B" w:tentative="1">
      <w:start w:val="1"/>
      <w:numFmt w:val="lowerRoman"/>
      <w:lvlText w:val="%3."/>
      <w:lvlJc w:val="right"/>
      <w:pPr>
        <w:ind w:left="1774" w:hanging="180"/>
      </w:pPr>
    </w:lvl>
    <w:lvl w:ilvl="3" w:tplc="0419000F" w:tentative="1">
      <w:start w:val="1"/>
      <w:numFmt w:val="decimal"/>
      <w:lvlText w:val="%4."/>
      <w:lvlJc w:val="left"/>
      <w:pPr>
        <w:ind w:left="2494" w:hanging="360"/>
      </w:pPr>
    </w:lvl>
    <w:lvl w:ilvl="4" w:tplc="04190019" w:tentative="1">
      <w:start w:val="1"/>
      <w:numFmt w:val="lowerLetter"/>
      <w:lvlText w:val="%5."/>
      <w:lvlJc w:val="left"/>
      <w:pPr>
        <w:ind w:left="3214" w:hanging="360"/>
      </w:pPr>
    </w:lvl>
    <w:lvl w:ilvl="5" w:tplc="0419001B" w:tentative="1">
      <w:start w:val="1"/>
      <w:numFmt w:val="lowerRoman"/>
      <w:lvlText w:val="%6."/>
      <w:lvlJc w:val="right"/>
      <w:pPr>
        <w:ind w:left="3934" w:hanging="180"/>
      </w:pPr>
    </w:lvl>
    <w:lvl w:ilvl="6" w:tplc="0419000F" w:tentative="1">
      <w:start w:val="1"/>
      <w:numFmt w:val="decimal"/>
      <w:lvlText w:val="%7."/>
      <w:lvlJc w:val="left"/>
      <w:pPr>
        <w:ind w:left="4654" w:hanging="360"/>
      </w:pPr>
    </w:lvl>
    <w:lvl w:ilvl="7" w:tplc="04190019" w:tentative="1">
      <w:start w:val="1"/>
      <w:numFmt w:val="lowerLetter"/>
      <w:lvlText w:val="%8."/>
      <w:lvlJc w:val="left"/>
      <w:pPr>
        <w:ind w:left="5374" w:hanging="360"/>
      </w:pPr>
    </w:lvl>
    <w:lvl w:ilvl="8" w:tplc="0419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21">
    <w:nsid w:val="3A370333"/>
    <w:multiLevelType w:val="hybridMultilevel"/>
    <w:tmpl w:val="D39E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9C3B53"/>
    <w:multiLevelType w:val="hybridMultilevel"/>
    <w:tmpl w:val="4EB4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F4EBD"/>
    <w:multiLevelType w:val="hybridMultilevel"/>
    <w:tmpl w:val="8EDC3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476C3A"/>
    <w:multiLevelType w:val="hybridMultilevel"/>
    <w:tmpl w:val="CF78D7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5">
    <w:nsid w:val="434576D8"/>
    <w:multiLevelType w:val="hybridMultilevel"/>
    <w:tmpl w:val="F8C6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46C43"/>
    <w:multiLevelType w:val="hybridMultilevel"/>
    <w:tmpl w:val="62C6B44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7">
    <w:nsid w:val="47CC162F"/>
    <w:multiLevelType w:val="hybridMultilevel"/>
    <w:tmpl w:val="367EEB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52346E"/>
    <w:multiLevelType w:val="hybridMultilevel"/>
    <w:tmpl w:val="575E4D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DA46032"/>
    <w:multiLevelType w:val="hybridMultilevel"/>
    <w:tmpl w:val="4802E8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AC2702"/>
    <w:multiLevelType w:val="hybridMultilevel"/>
    <w:tmpl w:val="D674BF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1">
    <w:nsid w:val="61F65B6B"/>
    <w:multiLevelType w:val="hybridMultilevel"/>
    <w:tmpl w:val="9544C29C"/>
    <w:lvl w:ilvl="0" w:tplc="7D800E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D1D15"/>
    <w:multiLevelType w:val="hybridMultilevel"/>
    <w:tmpl w:val="FFBEBF24"/>
    <w:lvl w:ilvl="0" w:tplc="2C38D046"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63C4C5A"/>
    <w:multiLevelType w:val="hybridMultilevel"/>
    <w:tmpl w:val="C5A4A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135B52"/>
    <w:multiLevelType w:val="hybridMultilevel"/>
    <w:tmpl w:val="8EDC323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5">
    <w:nsid w:val="6C5C4FEC"/>
    <w:multiLevelType w:val="hybridMultilevel"/>
    <w:tmpl w:val="AD262C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6968DD"/>
    <w:multiLevelType w:val="hybridMultilevel"/>
    <w:tmpl w:val="55E22E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AB54F04"/>
    <w:multiLevelType w:val="hybridMultilevel"/>
    <w:tmpl w:val="3E06E502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307BBE"/>
    <w:multiLevelType w:val="hybridMultilevel"/>
    <w:tmpl w:val="BF2EEC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8"/>
  </w:num>
  <w:num w:numId="3">
    <w:abstractNumId w:val="12"/>
  </w:num>
  <w:num w:numId="4">
    <w:abstractNumId w:val="29"/>
  </w:num>
  <w:num w:numId="5">
    <w:abstractNumId w:val="33"/>
  </w:num>
  <w:num w:numId="6">
    <w:abstractNumId w:val="0"/>
  </w:num>
  <w:num w:numId="7">
    <w:abstractNumId w:val="35"/>
  </w:num>
  <w:num w:numId="8">
    <w:abstractNumId w:val="36"/>
  </w:num>
  <w:num w:numId="9">
    <w:abstractNumId w:val="28"/>
  </w:num>
  <w:num w:numId="10">
    <w:abstractNumId w:val="14"/>
  </w:num>
  <w:num w:numId="11">
    <w:abstractNumId w:val="15"/>
  </w:num>
  <w:num w:numId="12">
    <w:abstractNumId w:val="8"/>
  </w:num>
  <w:num w:numId="13">
    <w:abstractNumId w:val="18"/>
  </w:num>
  <w:num w:numId="14">
    <w:abstractNumId w:val="17"/>
  </w:num>
  <w:num w:numId="15">
    <w:abstractNumId w:val="19"/>
  </w:num>
  <w:num w:numId="16">
    <w:abstractNumId w:val="27"/>
  </w:num>
  <w:num w:numId="17">
    <w:abstractNumId w:val="20"/>
  </w:num>
  <w:num w:numId="18">
    <w:abstractNumId w:val="3"/>
  </w:num>
  <w:num w:numId="19">
    <w:abstractNumId w:val="32"/>
  </w:num>
  <w:num w:numId="20">
    <w:abstractNumId w:val="11"/>
  </w:num>
  <w:num w:numId="21">
    <w:abstractNumId w:val="37"/>
  </w:num>
  <w:num w:numId="22">
    <w:abstractNumId w:val="34"/>
  </w:num>
  <w:num w:numId="23">
    <w:abstractNumId w:val="2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3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3"/>
  </w:num>
  <w:num w:numId="31">
    <w:abstractNumId w:val="21"/>
  </w:num>
  <w:num w:numId="32">
    <w:abstractNumId w:val="22"/>
  </w:num>
  <w:num w:numId="33">
    <w:abstractNumId w:val="10"/>
  </w:num>
  <w:num w:numId="34">
    <w:abstractNumId w:val="23"/>
  </w:num>
  <w:num w:numId="35">
    <w:abstractNumId w:val="9"/>
  </w:num>
  <w:num w:numId="36">
    <w:abstractNumId w:val="1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871037"/>
    <w:rsid w:val="00002ECE"/>
    <w:rsid w:val="00011D20"/>
    <w:rsid w:val="000145AA"/>
    <w:rsid w:val="00014E9C"/>
    <w:rsid w:val="000170D1"/>
    <w:rsid w:val="00024CF8"/>
    <w:rsid w:val="000325FD"/>
    <w:rsid w:val="00034D1E"/>
    <w:rsid w:val="000415B1"/>
    <w:rsid w:val="000416F3"/>
    <w:rsid w:val="00047401"/>
    <w:rsid w:val="00053387"/>
    <w:rsid w:val="00057F86"/>
    <w:rsid w:val="000647D9"/>
    <w:rsid w:val="00065586"/>
    <w:rsid w:val="00067525"/>
    <w:rsid w:val="00070D2A"/>
    <w:rsid w:val="00082F06"/>
    <w:rsid w:val="00092354"/>
    <w:rsid w:val="00093201"/>
    <w:rsid w:val="000A79A8"/>
    <w:rsid w:val="000C1A73"/>
    <w:rsid w:val="000C2463"/>
    <w:rsid w:val="000C3ADA"/>
    <w:rsid w:val="000C3D0C"/>
    <w:rsid w:val="000D3B2A"/>
    <w:rsid w:val="000E3684"/>
    <w:rsid w:val="000E63C1"/>
    <w:rsid w:val="000F2776"/>
    <w:rsid w:val="001127F0"/>
    <w:rsid w:val="001148AE"/>
    <w:rsid w:val="00115205"/>
    <w:rsid w:val="00125753"/>
    <w:rsid w:val="0013337F"/>
    <w:rsid w:val="001347FF"/>
    <w:rsid w:val="00134EC0"/>
    <w:rsid w:val="00141A9A"/>
    <w:rsid w:val="001425A9"/>
    <w:rsid w:val="001464DD"/>
    <w:rsid w:val="00150209"/>
    <w:rsid w:val="0017400C"/>
    <w:rsid w:val="001753B1"/>
    <w:rsid w:val="0017641F"/>
    <w:rsid w:val="00180250"/>
    <w:rsid w:val="0018107B"/>
    <w:rsid w:val="00184774"/>
    <w:rsid w:val="001931E3"/>
    <w:rsid w:val="001A30DF"/>
    <w:rsid w:val="001B163B"/>
    <w:rsid w:val="001B1D0A"/>
    <w:rsid w:val="001B55C1"/>
    <w:rsid w:val="001C55AB"/>
    <w:rsid w:val="001C5760"/>
    <w:rsid w:val="001E067C"/>
    <w:rsid w:val="001E0CEF"/>
    <w:rsid w:val="001E5833"/>
    <w:rsid w:val="001F0A9A"/>
    <w:rsid w:val="001F1103"/>
    <w:rsid w:val="001F1DB6"/>
    <w:rsid w:val="001F37BB"/>
    <w:rsid w:val="001F72D8"/>
    <w:rsid w:val="00207341"/>
    <w:rsid w:val="00215346"/>
    <w:rsid w:val="00221F98"/>
    <w:rsid w:val="0023359D"/>
    <w:rsid w:val="00237063"/>
    <w:rsid w:val="0024764F"/>
    <w:rsid w:val="00247A18"/>
    <w:rsid w:val="00266522"/>
    <w:rsid w:val="00267213"/>
    <w:rsid w:val="00273988"/>
    <w:rsid w:val="00274456"/>
    <w:rsid w:val="00274AEB"/>
    <w:rsid w:val="00292E0F"/>
    <w:rsid w:val="002B271C"/>
    <w:rsid w:val="002B4B17"/>
    <w:rsid w:val="002C0219"/>
    <w:rsid w:val="002C3329"/>
    <w:rsid w:val="002D16E3"/>
    <w:rsid w:val="002D19C2"/>
    <w:rsid w:val="002D5725"/>
    <w:rsid w:val="002D5A05"/>
    <w:rsid w:val="002D5FE6"/>
    <w:rsid w:val="002D7482"/>
    <w:rsid w:val="002E46A6"/>
    <w:rsid w:val="002E6933"/>
    <w:rsid w:val="002F24F8"/>
    <w:rsid w:val="002F5A7A"/>
    <w:rsid w:val="003002DF"/>
    <w:rsid w:val="003118F5"/>
    <w:rsid w:val="00313B50"/>
    <w:rsid w:val="00314638"/>
    <w:rsid w:val="0032082E"/>
    <w:rsid w:val="003228DE"/>
    <w:rsid w:val="00322A49"/>
    <w:rsid w:val="003239E9"/>
    <w:rsid w:val="003242F7"/>
    <w:rsid w:val="003246FC"/>
    <w:rsid w:val="00325768"/>
    <w:rsid w:val="00334B54"/>
    <w:rsid w:val="00334FFC"/>
    <w:rsid w:val="00336683"/>
    <w:rsid w:val="00354D41"/>
    <w:rsid w:val="00357CA8"/>
    <w:rsid w:val="0039327D"/>
    <w:rsid w:val="00397401"/>
    <w:rsid w:val="003B0626"/>
    <w:rsid w:val="003B2370"/>
    <w:rsid w:val="003B2A7B"/>
    <w:rsid w:val="003B2AF0"/>
    <w:rsid w:val="003B308E"/>
    <w:rsid w:val="003B313A"/>
    <w:rsid w:val="003B4C3E"/>
    <w:rsid w:val="003C19DC"/>
    <w:rsid w:val="003C7E16"/>
    <w:rsid w:val="003D12F7"/>
    <w:rsid w:val="003D7663"/>
    <w:rsid w:val="003D7E90"/>
    <w:rsid w:val="003E1F97"/>
    <w:rsid w:val="003E3C59"/>
    <w:rsid w:val="003E3FF1"/>
    <w:rsid w:val="003E4788"/>
    <w:rsid w:val="003E572C"/>
    <w:rsid w:val="003F1562"/>
    <w:rsid w:val="003F3364"/>
    <w:rsid w:val="003F7AF1"/>
    <w:rsid w:val="00400DD2"/>
    <w:rsid w:val="004039DA"/>
    <w:rsid w:val="00404058"/>
    <w:rsid w:val="0040685B"/>
    <w:rsid w:val="004125EB"/>
    <w:rsid w:val="00415B96"/>
    <w:rsid w:val="00425A4B"/>
    <w:rsid w:val="00431F58"/>
    <w:rsid w:val="004368B7"/>
    <w:rsid w:val="004403F8"/>
    <w:rsid w:val="00455BE5"/>
    <w:rsid w:val="00460A26"/>
    <w:rsid w:val="00461066"/>
    <w:rsid w:val="00464970"/>
    <w:rsid w:val="00471CC7"/>
    <w:rsid w:val="0047530C"/>
    <w:rsid w:val="00481475"/>
    <w:rsid w:val="00482DEC"/>
    <w:rsid w:val="00482F4B"/>
    <w:rsid w:val="00496CA3"/>
    <w:rsid w:val="004A0670"/>
    <w:rsid w:val="004A1B19"/>
    <w:rsid w:val="004A29F7"/>
    <w:rsid w:val="004A4064"/>
    <w:rsid w:val="004A67FE"/>
    <w:rsid w:val="004A6A6E"/>
    <w:rsid w:val="004A70BC"/>
    <w:rsid w:val="004D177F"/>
    <w:rsid w:val="004D4106"/>
    <w:rsid w:val="004E0854"/>
    <w:rsid w:val="004E325A"/>
    <w:rsid w:val="004F40A2"/>
    <w:rsid w:val="004F5D62"/>
    <w:rsid w:val="00500D1C"/>
    <w:rsid w:val="0050502C"/>
    <w:rsid w:val="0052024E"/>
    <w:rsid w:val="00521BA6"/>
    <w:rsid w:val="00521CBE"/>
    <w:rsid w:val="0052753A"/>
    <w:rsid w:val="00530940"/>
    <w:rsid w:val="00530B51"/>
    <w:rsid w:val="00536DA0"/>
    <w:rsid w:val="005411AE"/>
    <w:rsid w:val="00550EED"/>
    <w:rsid w:val="00555B5D"/>
    <w:rsid w:val="005619A3"/>
    <w:rsid w:val="0056433A"/>
    <w:rsid w:val="00565E6D"/>
    <w:rsid w:val="00573B67"/>
    <w:rsid w:val="00574600"/>
    <w:rsid w:val="005862CE"/>
    <w:rsid w:val="00586904"/>
    <w:rsid w:val="005A4DE3"/>
    <w:rsid w:val="005B1DBC"/>
    <w:rsid w:val="005B2AAE"/>
    <w:rsid w:val="005C3852"/>
    <w:rsid w:val="005C386E"/>
    <w:rsid w:val="005C4F88"/>
    <w:rsid w:val="005C67B2"/>
    <w:rsid w:val="005D63F1"/>
    <w:rsid w:val="005F37D2"/>
    <w:rsid w:val="005F4B4E"/>
    <w:rsid w:val="005F7FEA"/>
    <w:rsid w:val="006000F2"/>
    <w:rsid w:val="00601819"/>
    <w:rsid w:val="00605886"/>
    <w:rsid w:val="00612683"/>
    <w:rsid w:val="006174DD"/>
    <w:rsid w:val="006178D3"/>
    <w:rsid w:val="00622A65"/>
    <w:rsid w:val="00622CC1"/>
    <w:rsid w:val="0062382C"/>
    <w:rsid w:val="00626636"/>
    <w:rsid w:val="0063446F"/>
    <w:rsid w:val="0063719D"/>
    <w:rsid w:val="0065318C"/>
    <w:rsid w:val="00656697"/>
    <w:rsid w:val="006616E8"/>
    <w:rsid w:val="00662439"/>
    <w:rsid w:val="006641C9"/>
    <w:rsid w:val="00675F10"/>
    <w:rsid w:val="00676538"/>
    <w:rsid w:val="006768FF"/>
    <w:rsid w:val="00677955"/>
    <w:rsid w:val="006850C9"/>
    <w:rsid w:val="00694A39"/>
    <w:rsid w:val="0069527E"/>
    <w:rsid w:val="006974F1"/>
    <w:rsid w:val="006975AD"/>
    <w:rsid w:val="006A30A2"/>
    <w:rsid w:val="006A36A0"/>
    <w:rsid w:val="006A7AB9"/>
    <w:rsid w:val="006A7E16"/>
    <w:rsid w:val="006B3CAD"/>
    <w:rsid w:val="006C1BDF"/>
    <w:rsid w:val="006C3B58"/>
    <w:rsid w:val="006D0DC5"/>
    <w:rsid w:val="006E2D73"/>
    <w:rsid w:val="006E5442"/>
    <w:rsid w:val="006E647C"/>
    <w:rsid w:val="006E6F6E"/>
    <w:rsid w:val="006E701D"/>
    <w:rsid w:val="006F0CB3"/>
    <w:rsid w:val="006F24D7"/>
    <w:rsid w:val="006F2AB9"/>
    <w:rsid w:val="006F7A17"/>
    <w:rsid w:val="006F7A1F"/>
    <w:rsid w:val="00702C02"/>
    <w:rsid w:val="0070411C"/>
    <w:rsid w:val="007131B0"/>
    <w:rsid w:val="00713D6A"/>
    <w:rsid w:val="007165F9"/>
    <w:rsid w:val="00721B53"/>
    <w:rsid w:val="00741CFD"/>
    <w:rsid w:val="00745E1F"/>
    <w:rsid w:val="007469E7"/>
    <w:rsid w:val="00746A4D"/>
    <w:rsid w:val="00764277"/>
    <w:rsid w:val="0077544B"/>
    <w:rsid w:val="00782C6C"/>
    <w:rsid w:val="007863A5"/>
    <w:rsid w:val="007902F7"/>
    <w:rsid w:val="007949DF"/>
    <w:rsid w:val="007A710D"/>
    <w:rsid w:val="007B0007"/>
    <w:rsid w:val="007B0D2E"/>
    <w:rsid w:val="007D17A4"/>
    <w:rsid w:val="007D71BB"/>
    <w:rsid w:val="007E02C0"/>
    <w:rsid w:val="007E3842"/>
    <w:rsid w:val="007E5F4C"/>
    <w:rsid w:val="007E6B19"/>
    <w:rsid w:val="007F4C0C"/>
    <w:rsid w:val="008019C1"/>
    <w:rsid w:val="008031C7"/>
    <w:rsid w:val="0080427B"/>
    <w:rsid w:val="00806AFE"/>
    <w:rsid w:val="00812B61"/>
    <w:rsid w:val="0081365D"/>
    <w:rsid w:val="008173F1"/>
    <w:rsid w:val="00817546"/>
    <w:rsid w:val="00830474"/>
    <w:rsid w:val="00830C7A"/>
    <w:rsid w:val="00831315"/>
    <w:rsid w:val="0083135E"/>
    <w:rsid w:val="00836E9D"/>
    <w:rsid w:val="008400BC"/>
    <w:rsid w:val="008552F1"/>
    <w:rsid w:val="008618B0"/>
    <w:rsid w:val="00863AE1"/>
    <w:rsid w:val="00864EE1"/>
    <w:rsid w:val="00871037"/>
    <w:rsid w:val="008724C7"/>
    <w:rsid w:val="0087346B"/>
    <w:rsid w:val="00873E9D"/>
    <w:rsid w:val="00874BAF"/>
    <w:rsid w:val="00875584"/>
    <w:rsid w:val="0087671F"/>
    <w:rsid w:val="00876B0F"/>
    <w:rsid w:val="00880F6B"/>
    <w:rsid w:val="0088527F"/>
    <w:rsid w:val="00886747"/>
    <w:rsid w:val="00890521"/>
    <w:rsid w:val="00893118"/>
    <w:rsid w:val="008931DA"/>
    <w:rsid w:val="008B051C"/>
    <w:rsid w:val="008B29ED"/>
    <w:rsid w:val="008B5E3D"/>
    <w:rsid w:val="008C2646"/>
    <w:rsid w:val="008D0715"/>
    <w:rsid w:val="008D2954"/>
    <w:rsid w:val="008E0A7C"/>
    <w:rsid w:val="008E26D7"/>
    <w:rsid w:val="008E7183"/>
    <w:rsid w:val="008F13E5"/>
    <w:rsid w:val="008F29FB"/>
    <w:rsid w:val="008F33D6"/>
    <w:rsid w:val="008F6C67"/>
    <w:rsid w:val="00905DDD"/>
    <w:rsid w:val="00907818"/>
    <w:rsid w:val="00910C6B"/>
    <w:rsid w:val="009128F0"/>
    <w:rsid w:val="00912A28"/>
    <w:rsid w:val="009133ED"/>
    <w:rsid w:val="009137A0"/>
    <w:rsid w:val="00914727"/>
    <w:rsid w:val="009178DB"/>
    <w:rsid w:val="00927D1B"/>
    <w:rsid w:val="00931197"/>
    <w:rsid w:val="00941D02"/>
    <w:rsid w:val="00942A92"/>
    <w:rsid w:val="00942DAF"/>
    <w:rsid w:val="00951BF1"/>
    <w:rsid w:val="0095560F"/>
    <w:rsid w:val="0096001E"/>
    <w:rsid w:val="0097348D"/>
    <w:rsid w:val="009776B9"/>
    <w:rsid w:val="009805A6"/>
    <w:rsid w:val="00983034"/>
    <w:rsid w:val="00983436"/>
    <w:rsid w:val="00996197"/>
    <w:rsid w:val="009A0491"/>
    <w:rsid w:val="009A3379"/>
    <w:rsid w:val="009A62A1"/>
    <w:rsid w:val="009B1F2E"/>
    <w:rsid w:val="009B3D66"/>
    <w:rsid w:val="009B6593"/>
    <w:rsid w:val="009C0562"/>
    <w:rsid w:val="009C437C"/>
    <w:rsid w:val="009C6997"/>
    <w:rsid w:val="009D28BA"/>
    <w:rsid w:val="009E1685"/>
    <w:rsid w:val="009E38E3"/>
    <w:rsid w:val="009F5705"/>
    <w:rsid w:val="009F7F91"/>
    <w:rsid w:val="00A02B6A"/>
    <w:rsid w:val="00A05145"/>
    <w:rsid w:val="00A07A39"/>
    <w:rsid w:val="00A21C01"/>
    <w:rsid w:val="00A225BE"/>
    <w:rsid w:val="00A23720"/>
    <w:rsid w:val="00A30FE6"/>
    <w:rsid w:val="00A317D6"/>
    <w:rsid w:val="00A3297F"/>
    <w:rsid w:val="00A32A0D"/>
    <w:rsid w:val="00A33125"/>
    <w:rsid w:val="00A37565"/>
    <w:rsid w:val="00A5497E"/>
    <w:rsid w:val="00A60270"/>
    <w:rsid w:val="00A61786"/>
    <w:rsid w:val="00A67C4D"/>
    <w:rsid w:val="00A74401"/>
    <w:rsid w:val="00A76DF5"/>
    <w:rsid w:val="00A7715B"/>
    <w:rsid w:val="00A77E20"/>
    <w:rsid w:val="00A81374"/>
    <w:rsid w:val="00A851D8"/>
    <w:rsid w:val="00A854EC"/>
    <w:rsid w:val="00A87D6C"/>
    <w:rsid w:val="00A91D0C"/>
    <w:rsid w:val="00A97E12"/>
    <w:rsid w:val="00AA3843"/>
    <w:rsid w:val="00AA3945"/>
    <w:rsid w:val="00AB07DE"/>
    <w:rsid w:val="00AB3234"/>
    <w:rsid w:val="00AB3E24"/>
    <w:rsid w:val="00AB517D"/>
    <w:rsid w:val="00AB58B5"/>
    <w:rsid w:val="00AC24DE"/>
    <w:rsid w:val="00AC4C83"/>
    <w:rsid w:val="00AC56D8"/>
    <w:rsid w:val="00AC5C1E"/>
    <w:rsid w:val="00AC6106"/>
    <w:rsid w:val="00AC6117"/>
    <w:rsid w:val="00AD020E"/>
    <w:rsid w:val="00AD193A"/>
    <w:rsid w:val="00AD2915"/>
    <w:rsid w:val="00AD441C"/>
    <w:rsid w:val="00AF311C"/>
    <w:rsid w:val="00AF6684"/>
    <w:rsid w:val="00AF67E0"/>
    <w:rsid w:val="00AF715A"/>
    <w:rsid w:val="00AF7A0F"/>
    <w:rsid w:val="00AF7BE8"/>
    <w:rsid w:val="00B00DEE"/>
    <w:rsid w:val="00B04A10"/>
    <w:rsid w:val="00B10D63"/>
    <w:rsid w:val="00B14A67"/>
    <w:rsid w:val="00B15FC0"/>
    <w:rsid w:val="00B17897"/>
    <w:rsid w:val="00B200C9"/>
    <w:rsid w:val="00B241DE"/>
    <w:rsid w:val="00B26B61"/>
    <w:rsid w:val="00B27044"/>
    <w:rsid w:val="00B33AF1"/>
    <w:rsid w:val="00B464DB"/>
    <w:rsid w:val="00B524D8"/>
    <w:rsid w:val="00B554CE"/>
    <w:rsid w:val="00B63948"/>
    <w:rsid w:val="00B65A18"/>
    <w:rsid w:val="00B75963"/>
    <w:rsid w:val="00B80BCF"/>
    <w:rsid w:val="00B82923"/>
    <w:rsid w:val="00B901AC"/>
    <w:rsid w:val="00B91A76"/>
    <w:rsid w:val="00B91AD3"/>
    <w:rsid w:val="00BA7097"/>
    <w:rsid w:val="00BA7EA6"/>
    <w:rsid w:val="00BB0DD0"/>
    <w:rsid w:val="00BC0016"/>
    <w:rsid w:val="00BC5D0F"/>
    <w:rsid w:val="00BC7B78"/>
    <w:rsid w:val="00BD1837"/>
    <w:rsid w:val="00BE2E83"/>
    <w:rsid w:val="00BE40F9"/>
    <w:rsid w:val="00C15C38"/>
    <w:rsid w:val="00C161C0"/>
    <w:rsid w:val="00C21D7D"/>
    <w:rsid w:val="00C21FF8"/>
    <w:rsid w:val="00C267DA"/>
    <w:rsid w:val="00C44F28"/>
    <w:rsid w:val="00C45142"/>
    <w:rsid w:val="00C511D1"/>
    <w:rsid w:val="00C511DE"/>
    <w:rsid w:val="00C55023"/>
    <w:rsid w:val="00C553B9"/>
    <w:rsid w:val="00C554BC"/>
    <w:rsid w:val="00C65495"/>
    <w:rsid w:val="00C664C6"/>
    <w:rsid w:val="00C711EB"/>
    <w:rsid w:val="00C72F50"/>
    <w:rsid w:val="00C8256D"/>
    <w:rsid w:val="00C90122"/>
    <w:rsid w:val="00C91C55"/>
    <w:rsid w:val="00C933F1"/>
    <w:rsid w:val="00C94465"/>
    <w:rsid w:val="00CA1CA3"/>
    <w:rsid w:val="00CA5F0B"/>
    <w:rsid w:val="00CA7AC4"/>
    <w:rsid w:val="00CA7C2B"/>
    <w:rsid w:val="00CC35E5"/>
    <w:rsid w:val="00CC37E5"/>
    <w:rsid w:val="00CC41BE"/>
    <w:rsid w:val="00CC5CED"/>
    <w:rsid w:val="00CC725D"/>
    <w:rsid w:val="00CD3CF4"/>
    <w:rsid w:val="00CE4A2D"/>
    <w:rsid w:val="00CE56A5"/>
    <w:rsid w:val="00CF1745"/>
    <w:rsid w:val="00CF6A94"/>
    <w:rsid w:val="00CF7BC5"/>
    <w:rsid w:val="00D04F0A"/>
    <w:rsid w:val="00D07994"/>
    <w:rsid w:val="00D10CDA"/>
    <w:rsid w:val="00D1329E"/>
    <w:rsid w:val="00D13993"/>
    <w:rsid w:val="00D24634"/>
    <w:rsid w:val="00D32C23"/>
    <w:rsid w:val="00D33849"/>
    <w:rsid w:val="00D421FC"/>
    <w:rsid w:val="00D42646"/>
    <w:rsid w:val="00D438DD"/>
    <w:rsid w:val="00D51223"/>
    <w:rsid w:val="00D5174B"/>
    <w:rsid w:val="00D6244A"/>
    <w:rsid w:val="00D62C1D"/>
    <w:rsid w:val="00D710CA"/>
    <w:rsid w:val="00D71F53"/>
    <w:rsid w:val="00D77097"/>
    <w:rsid w:val="00D80008"/>
    <w:rsid w:val="00D91644"/>
    <w:rsid w:val="00DA0418"/>
    <w:rsid w:val="00DA471E"/>
    <w:rsid w:val="00DA4F2D"/>
    <w:rsid w:val="00DA6740"/>
    <w:rsid w:val="00DB30C7"/>
    <w:rsid w:val="00DB47E9"/>
    <w:rsid w:val="00DB60D5"/>
    <w:rsid w:val="00DC78A0"/>
    <w:rsid w:val="00DD082B"/>
    <w:rsid w:val="00DD2E69"/>
    <w:rsid w:val="00DE7257"/>
    <w:rsid w:val="00E01E2A"/>
    <w:rsid w:val="00E0327B"/>
    <w:rsid w:val="00E036B6"/>
    <w:rsid w:val="00E11C48"/>
    <w:rsid w:val="00E23780"/>
    <w:rsid w:val="00E24345"/>
    <w:rsid w:val="00E273E8"/>
    <w:rsid w:val="00E3146F"/>
    <w:rsid w:val="00E326F6"/>
    <w:rsid w:val="00E32E43"/>
    <w:rsid w:val="00E42B1F"/>
    <w:rsid w:val="00E4386F"/>
    <w:rsid w:val="00E462E9"/>
    <w:rsid w:val="00E47714"/>
    <w:rsid w:val="00E51D72"/>
    <w:rsid w:val="00E535E1"/>
    <w:rsid w:val="00E55586"/>
    <w:rsid w:val="00E619D0"/>
    <w:rsid w:val="00E64793"/>
    <w:rsid w:val="00E65A86"/>
    <w:rsid w:val="00E7019F"/>
    <w:rsid w:val="00E70FBB"/>
    <w:rsid w:val="00E72952"/>
    <w:rsid w:val="00E72B0C"/>
    <w:rsid w:val="00E75573"/>
    <w:rsid w:val="00E91212"/>
    <w:rsid w:val="00E9356B"/>
    <w:rsid w:val="00E94623"/>
    <w:rsid w:val="00E96432"/>
    <w:rsid w:val="00EA2B47"/>
    <w:rsid w:val="00EB6BC5"/>
    <w:rsid w:val="00EC03C5"/>
    <w:rsid w:val="00EC087B"/>
    <w:rsid w:val="00EC150D"/>
    <w:rsid w:val="00EC38D5"/>
    <w:rsid w:val="00EC6B76"/>
    <w:rsid w:val="00ED0961"/>
    <w:rsid w:val="00ED1998"/>
    <w:rsid w:val="00ED4F88"/>
    <w:rsid w:val="00EE4C5D"/>
    <w:rsid w:val="00EE7F1C"/>
    <w:rsid w:val="00F02ABC"/>
    <w:rsid w:val="00F0403F"/>
    <w:rsid w:val="00F04E56"/>
    <w:rsid w:val="00F109AB"/>
    <w:rsid w:val="00F16450"/>
    <w:rsid w:val="00F22ECF"/>
    <w:rsid w:val="00F3158F"/>
    <w:rsid w:val="00F31BB7"/>
    <w:rsid w:val="00F325AE"/>
    <w:rsid w:val="00F36C62"/>
    <w:rsid w:val="00F37BEB"/>
    <w:rsid w:val="00F46730"/>
    <w:rsid w:val="00F556E9"/>
    <w:rsid w:val="00F6250A"/>
    <w:rsid w:val="00F62ABE"/>
    <w:rsid w:val="00F71392"/>
    <w:rsid w:val="00F7786C"/>
    <w:rsid w:val="00F836AE"/>
    <w:rsid w:val="00F83E01"/>
    <w:rsid w:val="00F90085"/>
    <w:rsid w:val="00F9088B"/>
    <w:rsid w:val="00F951C3"/>
    <w:rsid w:val="00F97891"/>
    <w:rsid w:val="00FA53E3"/>
    <w:rsid w:val="00FB3DDE"/>
    <w:rsid w:val="00FB4972"/>
    <w:rsid w:val="00FB6664"/>
    <w:rsid w:val="00FC20DE"/>
    <w:rsid w:val="00FC666C"/>
    <w:rsid w:val="00FC6F71"/>
    <w:rsid w:val="00FD22B5"/>
    <w:rsid w:val="00FD2D13"/>
    <w:rsid w:val="00FD3C1B"/>
    <w:rsid w:val="00FD6D68"/>
    <w:rsid w:val="00FE27EC"/>
    <w:rsid w:val="00FE318A"/>
    <w:rsid w:val="00FE4927"/>
    <w:rsid w:val="00FF0BBA"/>
    <w:rsid w:val="00FF6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2"/>
  </w:style>
  <w:style w:type="paragraph" w:styleId="1">
    <w:name w:val="heading 1"/>
    <w:basedOn w:val="a"/>
    <w:next w:val="a"/>
    <w:link w:val="10"/>
    <w:qFormat/>
    <w:rsid w:val="00C664C6"/>
    <w:pPr>
      <w:keepNext/>
      <w:numPr>
        <w:numId w:val="6"/>
      </w:numPr>
      <w:suppressAutoHyphens/>
      <w:spacing w:after="0" w:line="240" w:lineRule="auto"/>
      <w:ind w:left="1440"/>
      <w:jc w:val="both"/>
      <w:outlineLvl w:val="0"/>
    </w:pPr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664C6"/>
    <w:pPr>
      <w:keepNext/>
      <w:numPr>
        <w:ilvl w:val="1"/>
        <w:numId w:val="6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664C6"/>
    <w:pPr>
      <w:keepNext/>
      <w:numPr>
        <w:ilvl w:val="2"/>
        <w:numId w:val="6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664C6"/>
    <w:pPr>
      <w:keepNext/>
      <w:numPr>
        <w:ilvl w:val="3"/>
        <w:numId w:val="6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664C6"/>
    <w:pPr>
      <w:keepNext/>
      <w:numPr>
        <w:ilvl w:val="4"/>
        <w:numId w:val="6"/>
      </w:numPr>
      <w:tabs>
        <w:tab w:val="left" w:pos="2835"/>
      </w:tabs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664C6"/>
    <w:pPr>
      <w:keepNext/>
      <w:numPr>
        <w:ilvl w:val="5"/>
        <w:numId w:val="6"/>
      </w:numPr>
      <w:tabs>
        <w:tab w:val="left" w:pos="2835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664C6"/>
    <w:pPr>
      <w:keepNext/>
      <w:numPr>
        <w:ilvl w:val="6"/>
        <w:numId w:val="6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664C6"/>
    <w:pPr>
      <w:keepNext/>
      <w:numPr>
        <w:ilvl w:val="7"/>
        <w:numId w:val="6"/>
      </w:numPr>
      <w:tabs>
        <w:tab w:val="left" w:pos="2835"/>
      </w:tabs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paragraph" w:styleId="9">
    <w:name w:val="heading 9"/>
    <w:basedOn w:val="a"/>
    <w:next w:val="a"/>
    <w:link w:val="90"/>
    <w:qFormat/>
    <w:rsid w:val="00C664C6"/>
    <w:pPr>
      <w:keepNext/>
      <w:numPr>
        <w:ilvl w:val="8"/>
        <w:numId w:val="6"/>
      </w:numPr>
      <w:suppressAutoHyphens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2D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3">
    <w:name w:val="Normal (Web)"/>
    <w:basedOn w:val="a"/>
    <w:uiPriority w:val="99"/>
    <w:unhideWhenUsed/>
    <w:rsid w:val="00B1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0D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C67"/>
  </w:style>
  <w:style w:type="paragraph" w:styleId="a7">
    <w:name w:val="footer"/>
    <w:basedOn w:val="a"/>
    <w:link w:val="a8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C67"/>
  </w:style>
  <w:style w:type="character" w:customStyle="1" w:styleId="apple-converted-space">
    <w:name w:val="apple-converted-space"/>
    <w:basedOn w:val="a0"/>
    <w:rsid w:val="00F109AB"/>
  </w:style>
  <w:style w:type="character" w:styleId="a9">
    <w:name w:val="Strong"/>
    <w:basedOn w:val="a0"/>
    <w:uiPriority w:val="22"/>
    <w:qFormat/>
    <w:rsid w:val="00F109AB"/>
    <w:rPr>
      <w:b/>
      <w:bCs/>
    </w:rPr>
  </w:style>
  <w:style w:type="character" w:styleId="aa">
    <w:name w:val="Hyperlink"/>
    <w:basedOn w:val="a0"/>
    <w:uiPriority w:val="99"/>
    <w:unhideWhenUsed/>
    <w:rsid w:val="00F109AB"/>
    <w:rPr>
      <w:color w:val="0000FF"/>
      <w:u w:val="single"/>
    </w:rPr>
  </w:style>
  <w:style w:type="table" w:styleId="ab">
    <w:name w:val="Table Grid"/>
    <w:basedOn w:val="a1"/>
    <w:uiPriority w:val="59"/>
    <w:rsid w:val="00697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664C6"/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664C6"/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664C6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664C6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664C6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664C6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664C6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664C6"/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C664C6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914727"/>
    <w:pPr>
      <w:suppressLineNumbers/>
    </w:pPr>
    <w:rPr>
      <w:rFonts w:ascii="Times New Roman" w:eastAsia="Andale Sans UI" w:hAnsi="Times New Roman"/>
      <w:sz w:val="24"/>
      <w:lang w:val="de-DE" w:eastAsia="ja-JP" w:bidi="fa-IR"/>
    </w:rPr>
  </w:style>
  <w:style w:type="paragraph" w:styleId="ac">
    <w:name w:val="Body Text Indent"/>
    <w:basedOn w:val="a"/>
    <w:link w:val="ad"/>
    <w:rsid w:val="001464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46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0145A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D2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15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rsid w:val="0004740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047401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1">
    <w:name w:val="Абзац списка1"/>
    <w:basedOn w:val="a"/>
    <w:rsid w:val="00782C6C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Textbody">
    <w:name w:val="Text body"/>
    <w:basedOn w:val="Standard"/>
    <w:rsid w:val="00FD22B5"/>
    <w:pPr>
      <w:spacing w:after="120"/>
    </w:pPr>
    <w:rPr>
      <w:rFonts w:ascii="Times New Roman" w:eastAsia="Arial Unicode MS" w:hAnsi="Times New Roman"/>
      <w:sz w:val="24"/>
    </w:rPr>
  </w:style>
  <w:style w:type="paragraph" w:customStyle="1" w:styleId="Default">
    <w:name w:val="Default"/>
    <w:rsid w:val="00831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 Spacing"/>
    <w:basedOn w:val="a"/>
    <w:qFormat/>
    <w:rsid w:val="00067525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paragraph" w:customStyle="1" w:styleId="formattext">
    <w:name w:val="formattext"/>
    <w:basedOn w:val="a"/>
    <w:rsid w:val="009B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9B3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2"/>
  </w:style>
  <w:style w:type="paragraph" w:styleId="1">
    <w:name w:val="heading 1"/>
    <w:basedOn w:val="a"/>
    <w:next w:val="a"/>
    <w:link w:val="10"/>
    <w:qFormat/>
    <w:rsid w:val="00C664C6"/>
    <w:pPr>
      <w:keepNext/>
      <w:numPr>
        <w:numId w:val="6"/>
      </w:numPr>
      <w:suppressAutoHyphens/>
      <w:spacing w:after="0" w:line="240" w:lineRule="auto"/>
      <w:ind w:left="1440"/>
      <w:jc w:val="both"/>
      <w:outlineLvl w:val="0"/>
    </w:pPr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664C6"/>
    <w:pPr>
      <w:keepNext/>
      <w:numPr>
        <w:ilvl w:val="1"/>
        <w:numId w:val="6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664C6"/>
    <w:pPr>
      <w:keepNext/>
      <w:numPr>
        <w:ilvl w:val="2"/>
        <w:numId w:val="6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664C6"/>
    <w:pPr>
      <w:keepNext/>
      <w:numPr>
        <w:ilvl w:val="3"/>
        <w:numId w:val="6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664C6"/>
    <w:pPr>
      <w:keepNext/>
      <w:numPr>
        <w:ilvl w:val="4"/>
        <w:numId w:val="6"/>
      </w:numPr>
      <w:tabs>
        <w:tab w:val="left" w:pos="2835"/>
      </w:tabs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664C6"/>
    <w:pPr>
      <w:keepNext/>
      <w:numPr>
        <w:ilvl w:val="5"/>
        <w:numId w:val="6"/>
      </w:numPr>
      <w:tabs>
        <w:tab w:val="left" w:pos="2835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664C6"/>
    <w:pPr>
      <w:keepNext/>
      <w:numPr>
        <w:ilvl w:val="6"/>
        <w:numId w:val="6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664C6"/>
    <w:pPr>
      <w:keepNext/>
      <w:numPr>
        <w:ilvl w:val="7"/>
        <w:numId w:val="6"/>
      </w:numPr>
      <w:tabs>
        <w:tab w:val="left" w:pos="2835"/>
      </w:tabs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paragraph" w:styleId="9">
    <w:name w:val="heading 9"/>
    <w:basedOn w:val="a"/>
    <w:next w:val="a"/>
    <w:link w:val="90"/>
    <w:qFormat/>
    <w:rsid w:val="00C664C6"/>
    <w:pPr>
      <w:keepNext/>
      <w:numPr>
        <w:ilvl w:val="8"/>
        <w:numId w:val="6"/>
      </w:numPr>
      <w:suppressAutoHyphens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2D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3">
    <w:name w:val="Normal (Web)"/>
    <w:basedOn w:val="a"/>
    <w:uiPriority w:val="99"/>
    <w:unhideWhenUsed/>
    <w:rsid w:val="00B1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0D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C67"/>
  </w:style>
  <w:style w:type="paragraph" w:styleId="a7">
    <w:name w:val="footer"/>
    <w:basedOn w:val="a"/>
    <w:link w:val="a8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C67"/>
  </w:style>
  <w:style w:type="character" w:customStyle="1" w:styleId="apple-converted-space">
    <w:name w:val="apple-converted-space"/>
    <w:basedOn w:val="a0"/>
    <w:rsid w:val="00F109AB"/>
  </w:style>
  <w:style w:type="character" w:styleId="a9">
    <w:name w:val="Strong"/>
    <w:basedOn w:val="a0"/>
    <w:uiPriority w:val="22"/>
    <w:qFormat/>
    <w:rsid w:val="00F109AB"/>
    <w:rPr>
      <w:b/>
      <w:bCs/>
    </w:rPr>
  </w:style>
  <w:style w:type="character" w:styleId="aa">
    <w:name w:val="Hyperlink"/>
    <w:basedOn w:val="a0"/>
    <w:uiPriority w:val="99"/>
    <w:unhideWhenUsed/>
    <w:rsid w:val="00F109AB"/>
    <w:rPr>
      <w:color w:val="0000FF"/>
      <w:u w:val="single"/>
    </w:rPr>
  </w:style>
  <w:style w:type="table" w:styleId="ab">
    <w:name w:val="Table Grid"/>
    <w:basedOn w:val="a1"/>
    <w:uiPriority w:val="59"/>
    <w:rsid w:val="00697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664C6"/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664C6"/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664C6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664C6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664C6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664C6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664C6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664C6"/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C664C6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914727"/>
    <w:pPr>
      <w:suppressLineNumbers/>
    </w:pPr>
    <w:rPr>
      <w:rFonts w:ascii="Times New Roman" w:eastAsia="Andale Sans UI" w:hAnsi="Times New Roman"/>
      <w:sz w:val="24"/>
      <w:lang w:val="de-DE" w:eastAsia="ja-JP" w:bidi="fa-IR"/>
    </w:rPr>
  </w:style>
  <w:style w:type="paragraph" w:styleId="ac">
    <w:name w:val="Body Text Indent"/>
    <w:basedOn w:val="a"/>
    <w:link w:val="ad"/>
    <w:rsid w:val="001464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46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0145A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D2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15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rsid w:val="0004740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047401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1">
    <w:name w:val="Абзац списка1"/>
    <w:basedOn w:val="a"/>
    <w:rsid w:val="00782C6C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Textbody">
    <w:name w:val="Text body"/>
    <w:basedOn w:val="Standard"/>
    <w:rsid w:val="00FD22B5"/>
    <w:pPr>
      <w:spacing w:after="120"/>
    </w:pPr>
    <w:rPr>
      <w:rFonts w:ascii="Times New Roman" w:eastAsia="Arial Unicode MS" w:hAnsi="Times New Roman"/>
      <w:sz w:val="24"/>
    </w:rPr>
  </w:style>
  <w:style w:type="paragraph" w:customStyle="1" w:styleId="Default">
    <w:name w:val="Default"/>
    <w:rsid w:val="00831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 Spacing"/>
    <w:basedOn w:val="a"/>
    <w:qFormat/>
    <w:rsid w:val="00067525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sharm@ma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40D97-BE36-4287-B27F-0807CA32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8219</Words>
  <Characters>46852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Админ</cp:lastModifiedBy>
  <cp:revision>45</cp:revision>
  <cp:lastPrinted>2021-02-18T13:18:00Z</cp:lastPrinted>
  <dcterms:created xsi:type="dcterms:W3CDTF">2020-09-06T20:35:00Z</dcterms:created>
  <dcterms:modified xsi:type="dcterms:W3CDTF">2021-02-18T13:20:00Z</dcterms:modified>
</cp:coreProperties>
</file>